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C8334" w14:textId="4F27FAA4" w:rsidR="00F67C02" w:rsidRPr="00396F22" w:rsidRDefault="005A189E" w:rsidP="005A189E">
      <w:pPr>
        <w:jc w:val="center"/>
        <w:rPr>
          <w:rFonts w:ascii="Times New Roman" w:hAnsi="Times New Roman" w:cs="Times New Roman"/>
          <w:b/>
          <w:bCs/>
          <w:sz w:val="24"/>
          <w:szCs w:val="24"/>
          <w:lang w:val="tr-TR"/>
        </w:rPr>
      </w:pPr>
      <w:bookmarkStart w:id="0" w:name="_GoBack"/>
      <w:bookmarkEnd w:id="0"/>
      <w:r w:rsidRPr="00396F22">
        <w:rPr>
          <w:rFonts w:ascii="Times New Roman" w:hAnsi="Times New Roman" w:cs="Times New Roman"/>
          <w:b/>
          <w:bCs/>
          <w:sz w:val="24"/>
          <w:szCs w:val="24"/>
          <w:lang w:val="tr-TR"/>
        </w:rPr>
        <w:t>AB’NİN SINIRDA KARBON DÜZENLEME MEKANİZMASINA İLİŞKİN ETKİ ANALİZİ ÇERÇEVESİNDE AB KOMİSYONUNA İLETİLEN ÜLKE GÖRÜŞÜMÜZ HAKKINDA BİLGİ NOTU</w:t>
      </w:r>
    </w:p>
    <w:p w14:paraId="39EB42DE" w14:textId="77777777" w:rsidR="00133AB8" w:rsidRPr="00396F22" w:rsidRDefault="00EF4048" w:rsidP="00133AB8">
      <w:pPr>
        <w:jc w:val="both"/>
        <w:rPr>
          <w:rFonts w:ascii="Times New Roman" w:hAnsi="Times New Roman" w:cs="Times New Roman"/>
          <w:color w:val="000000"/>
          <w:sz w:val="24"/>
          <w:szCs w:val="24"/>
          <w:lang w:val="tr-TR"/>
        </w:rPr>
      </w:pPr>
      <w:r w:rsidRPr="00396F22">
        <w:rPr>
          <w:rFonts w:ascii="Times New Roman" w:hAnsi="Times New Roman" w:cs="Times New Roman"/>
          <w:sz w:val="24"/>
          <w:szCs w:val="24"/>
          <w:lang w:val="tr-TR"/>
        </w:rPr>
        <w:t>İncelenmesinden, ülke görüşümüzün, AB’nin ülkemizle arasındaki Gümrük Birliği</w:t>
      </w:r>
      <w:r w:rsidR="009C315F" w:rsidRPr="00396F22">
        <w:rPr>
          <w:rFonts w:ascii="Times New Roman" w:hAnsi="Times New Roman" w:cs="Times New Roman"/>
          <w:sz w:val="24"/>
          <w:szCs w:val="24"/>
          <w:lang w:val="tr-TR"/>
        </w:rPr>
        <w:t xml:space="preserve"> </w:t>
      </w:r>
      <w:r w:rsidRPr="00396F22">
        <w:rPr>
          <w:rFonts w:ascii="Times New Roman" w:hAnsi="Times New Roman" w:cs="Times New Roman"/>
          <w:sz w:val="24"/>
          <w:szCs w:val="24"/>
          <w:lang w:val="tr-TR"/>
        </w:rPr>
        <w:t>(GB) ile AKÇT STA’sından doğan ikili yükümlülükleri ile Dünya Ticaret Örgütü (DTÖ) ve Birleşmiş Milletler İklim Değişikliği Çerçeve Sözleşmesi (BMİDÇS) kapsamındaki uluslararası yükümlülükleri ile düzenlemenin metodolojisine ve finansmana ilişkin hususlar olmak üzere</w:t>
      </w:r>
      <w:r w:rsidRPr="00396F22">
        <w:rPr>
          <w:rFonts w:ascii="Times New Roman" w:hAnsi="Times New Roman" w:cs="Times New Roman"/>
          <w:color w:val="000000"/>
          <w:sz w:val="24"/>
          <w:szCs w:val="24"/>
          <w:lang w:val="tr-TR"/>
        </w:rPr>
        <w:t xml:space="preserve"> üç temel üzerine kurgulandığı görülecektir. </w:t>
      </w:r>
    </w:p>
    <w:p w14:paraId="5AC6FAD3" w14:textId="4AA1592E" w:rsidR="005B053A" w:rsidRPr="00396F22" w:rsidRDefault="00133AB8" w:rsidP="00133AB8">
      <w:pPr>
        <w:jc w:val="both"/>
        <w:rPr>
          <w:rFonts w:ascii="Times New Roman" w:eastAsia="Times New Roman" w:hAnsi="Times New Roman" w:cs="Times New Roman"/>
          <w:color w:val="000000"/>
          <w:sz w:val="24"/>
          <w:szCs w:val="24"/>
          <w:lang w:val="tr-TR"/>
        </w:rPr>
      </w:pPr>
      <w:r w:rsidRPr="00396F22">
        <w:rPr>
          <w:rFonts w:ascii="Times New Roman" w:eastAsia="Times New Roman" w:hAnsi="Times New Roman" w:cs="Times New Roman"/>
          <w:color w:val="000000"/>
          <w:sz w:val="24"/>
          <w:szCs w:val="24"/>
          <w:lang w:val="tr-TR"/>
        </w:rPr>
        <w:t>Söz konusu düzenlemenin</w:t>
      </w:r>
      <w:r w:rsidR="005A189E" w:rsidRPr="00396F22">
        <w:rPr>
          <w:rFonts w:ascii="Times New Roman" w:eastAsia="Times New Roman" w:hAnsi="Times New Roman" w:cs="Times New Roman"/>
          <w:color w:val="000000"/>
          <w:sz w:val="24"/>
          <w:szCs w:val="24"/>
          <w:lang w:val="tr-TR"/>
        </w:rPr>
        <w:t>,</w:t>
      </w:r>
      <w:r w:rsidRPr="00396F22">
        <w:rPr>
          <w:rFonts w:ascii="Times New Roman" w:eastAsia="Times New Roman" w:hAnsi="Times New Roman" w:cs="Times New Roman"/>
          <w:color w:val="000000"/>
          <w:sz w:val="24"/>
          <w:szCs w:val="24"/>
          <w:lang w:val="tr-TR"/>
        </w:rPr>
        <w:t xml:space="preserve"> başta </w:t>
      </w:r>
      <w:r w:rsidR="00EF4048" w:rsidRPr="00396F22">
        <w:rPr>
          <w:rFonts w:ascii="Times New Roman" w:eastAsia="Times New Roman" w:hAnsi="Times New Roman" w:cs="Times New Roman"/>
          <w:color w:val="000000"/>
          <w:sz w:val="24"/>
          <w:szCs w:val="24"/>
          <w:lang w:val="tr-TR"/>
        </w:rPr>
        <w:t>AB’nin ülkemiz ile arasındaki ikili ve uluslararası anlaşmalar kapsamındaki yükümlülükleri çerçevesinde, G</w:t>
      </w:r>
      <w:r w:rsidRPr="00396F22">
        <w:rPr>
          <w:rFonts w:ascii="Times New Roman" w:eastAsia="Times New Roman" w:hAnsi="Times New Roman" w:cs="Times New Roman"/>
          <w:color w:val="000000"/>
          <w:sz w:val="24"/>
          <w:szCs w:val="24"/>
          <w:lang w:val="tr-TR"/>
        </w:rPr>
        <w:t>ümrük Birliği (GB) ve</w:t>
      </w:r>
      <w:r w:rsidR="00EF4048" w:rsidRPr="00396F22">
        <w:rPr>
          <w:rFonts w:ascii="Times New Roman" w:eastAsia="Times New Roman" w:hAnsi="Times New Roman" w:cs="Times New Roman"/>
          <w:color w:val="000000"/>
          <w:sz w:val="24"/>
          <w:szCs w:val="24"/>
          <w:lang w:val="tr-TR"/>
        </w:rPr>
        <w:t xml:space="preserve"> AKÇT STA'sı hükümleri olmak üzere DTÖ kuralları ile </w:t>
      </w:r>
      <w:r w:rsidRPr="00396F22">
        <w:rPr>
          <w:rFonts w:ascii="Times New Roman" w:eastAsia="Times New Roman" w:hAnsi="Times New Roman" w:cs="Times New Roman"/>
          <w:color w:val="000000"/>
          <w:sz w:val="24"/>
          <w:szCs w:val="24"/>
          <w:lang w:val="tr-TR"/>
        </w:rPr>
        <w:t>Birleşmiş Milletler İklim Değişikliği Çerçeve Sözleşmesi (</w:t>
      </w:r>
      <w:r w:rsidR="00EF4048" w:rsidRPr="00396F22">
        <w:rPr>
          <w:rFonts w:ascii="Times New Roman" w:eastAsia="Times New Roman" w:hAnsi="Times New Roman" w:cs="Times New Roman"/>
          <w:color w:val="000000"/>
          <w:sz w:val="24"/>
          <w:szCs w:val="24"/>
          <w:lang w:val="tr-TR"/>
        </w:rPr>
        <w:t>BMİDÇS</w:t>
      </w:r>
      <w:r w:rsidRPr="00396F22">
        <w:rPr>
          <w:rFonts w:ascii="Times New Roman" w:eastAsia="Times New Roman" w:hAnsi="Times New Roman" w:cs="Times New Roman"/>
          <w:color w:val="000000"/>
          <w:sz w:val="24"/>
          <w:szCs w:val="24"/>
          <w:lang w:val="tr-TR"/>
        </w:rPr>
        <w:t>)’</w:t>
      </w:r>
      <w:r w:rsidR="00EF4048" w:rsidRPr="00396F22">
        <w:rPr>
          <w:rFonts w:ascii="Times New Roman" w:eastAsia="Times New Roman" w:hAnsi="Times New Roman" w:cs="Times New Roman"/>
          <w:color w:val="000000"/>
          <w:sz w:val="24"/>
          <w:szCs w:val="24"/>
          <w:lang w:val="tr-TR"/>
        </w:rPr>
        <w:t>nin “ortak fakat farklılaştırılmış sorumluluklar ve göreceli kabiliyetler” ilkesine uyumlulu</w:t>
      </w:r>
      <w:r w:rsidRPr="00396F22">
        <w:rPr>
          <w:rFonts w:ascii="Times New Roman" w:eastAsia="Times New Roman" w:hAnsi="Times New Roman" w:cs="Times New Roman"/>
          <w:color w:val="000000"/>
          <w:sz w:val="24"/>
          <w:szCs w:val="24"/>
          <w:lang w:val="tr-TR"/>
        </w:rPr>
        <w:t>ğu</w:t>
      </w:r>
      <w:r w:rsidR="00EF4048" w:rsidRPr="00396F22">
        <w:rPr>
          <w:rFonts w:ascii="Times New Roman" w:eastAsia="Times New Roman" w:hAnsi="Times New Roman" w:cs="Times New Roman"/>
          <w:color w:val="000000"/>
          <w:sz w:val="24"/>
          <w:szCs w:val="24"/>
          <w:lang w:val="tr-TR"/>
        </w:rPr>
        <w:t xml:space="preserve"> konusundaki endişelerimiz ve gerekli danışmaların yürütülmesi ihtiyacı</w:t>
      </w:r>
      <w:r w:rsidRPr="00396F22">
        <w:rPr>
          <w:rFonts w:ascii="Times New Roman" w:eastAsia="Times New Roman" w:hAnsi="Times New Roman" w:cs="Times New Roman"/>
          <w:color w:val="000000"/>
          <w:sz w:val="24"/>
          <w:szCs w:val="24"/>
          <w:lang w:val="tr-TR"/>
        </w:rPr>
        <w:t xml:space="preserve"> belirtilmiştir. Bu kapsamda, </w:t>
      </w:r>
      <w:r w:rsidR="005B053A" w:rsidRPr="00396F22">
        <w:rPr>
          <w:rFonts w:ascii="Times New Roman" w:eastAsia="Times New Roman" w:hAnsi="Times New Roman" w:cs="Times New Roman"/>
          <w:color w:val="000000"/>
          <w:sz w:val="24"/>
          <w:szCs w:val="24"/>
          <w:lang w:val="tr-TR"/>
        </w:rPr>
        <w:t xml:space="preserve">GB Kararının ithalatta yeni bir gümrük vergisi </w:t>
      </w:r>
      <w:r w:rsidR="00794794" w:rsidRPr="00396F22">
        <w:rPr>
          <w:rFonts w:ascii="Times New Roman" w:eastAsia="Times New Roman" w:hAnsi="Times New Roman" w:cs="Times New Roman"/>
          <w:color w:val="000000"/>
          <w:sz w:val="24"/>
          <w:szCs w:val="24"/>
          <w:lang w:val="tr-TR"/>
        </w:rPr>
        <w:t>uygulanamayacağına</w:t>
      </w:r>
      <w:r w:rsidR="005B053A" w:rsidRPr="00396F22">
        <w:rPr>
          <w:rFonts w:ascii="Times New Roman" w:eastAsia="Times New Roman" w:hAnsi="Times New Roman" w:cs="Times New Roman"/>
          <w:color w:val="000000"/>
          <w:sz w:val="24"/>
          <w:szCs w:val="24"/>
          <w:lang w:val="tr-TR"/>
        </w:rPr>
        <w:t xml:space="preserve"> ve taraflar arasındaki ticarette keyfi bir </w:t>
      </w:r>
      <w:r w:rsidR="00794794" w:rsidRPr="00396F22">
        <w:rPr>
          <w:rFonts w:ascii="Times New Roman" w:eastAsia="Times New Roman" w:hAnsi="Times New Roman" w:cs="Times New Roman"/>
          <w:color w:val="000000"/>
          <w:sz w:val="24"/>
          <w:szCs w:val="24"/>
          <w:lang w:val="tr-TR"/>
        </w:rPr>
        <w:t>ayrımcılığa</w:t>
      </w:r>
      <w:r w:rsidR="005B053A" w:rsidRPr="00396F22">
        <w:rPr>
          <w:rFonts w:ascii="Times New Roman" w:eastAsia="Times New Roman" w:hAnsi="Times New Roman" w:cs="Times New Roman"/>
          <w:color w:val="000000"/>
          <w:sz w:val="24"/>
          <w:szCs w:val="24"/>
          <w:lang w:val="tr-TR"/>
        </w:rPr>
        <w:t xml:space="preserve"> veya örtülü bir </w:t>
      </w:r>
      <w:r w:rsidR="00794794" w:rsidRPr="00396F22">
        <w:rPr>
          <w:rFonts w:ascii="Times New Roman" w:eastAsia="Times New Roman" w:hAnsi="Times New Roman" w:cs="Times New Roman"/>
          <w:color w:val="000000"/>
          <w:sz w:val="24"/>
          <w:szCs w:val="24"/>
          <w:lang w:val="tr-TR"/>
        </w:rPr>
        <w:t>kısıtlamaya</w:t>
      </w:r>
      <w:r w:rsidR="005B053A" w:rsidRPr="00396F22">
        <w:rPr>
          <w:rFonts w:ascii="Times New Roman" w:eastAsia="Times New Roman" w:hAnsi="Times New Roman" w:cs="Times New Roman"/>
          <w:color w:val="000000"/>
          <w:sz w:val="24"/>
          <w:szCs w:val="24"/>
          <w:lang w:val="tr-TR"/>
        </w:rPr>
        <w:t xml:space="preserve"> yol açacak miktar kısıtlamalarının yasak olduğuna ilişkin ilgili maddelerine vurgu yapılmış</w:t>
      </w:r>
      <w:r w:rsidR="0075727D" w:rsidRPr="00396F22">
        <w:rPr>
          <w:rFonts w:ascii="Times New Roman" w:eastAsia="Times New Roman" w:hAnsi="Times New Roman" w:cs="Times New Roman"/>
          <w:color w:val="000000"/>
          <w:sz w:val="24"/>
          <w:szCs w:val="24"/>
          <w:lang w:val="tr-TR"/>
        </w:rPr>
        <w:t xml:space="preserve">tır. </w:t>
      </w:r>
      <w:r w:rsidR="005B053A" w:rsidRPr="00396F22">
        <w:rPr>
          <w:rFonts w:ascii="Times New Roman" w:eastAsia="Times New Roman" w:hAnsi="Times New Roman" w:cs="Times New Roman"/>
          <w:color w:val="000000"/>
          <w:sz w:val="24"/>
          <w:szCs w:val="24"/>
          <w:lang w:val="tr-TR"/>
        </w:rPr>
        <w:t>Benzer şekilde, Türkiye ve AB arasındaki AKÇT STA’sı ile Türkiye-AB tarım ürünleri ticaretine ilişkin 1/98 sayılı</w:t>
      </w:r>
      <w:r w:rsidR="0075727D" w:rsidRPr="00396F22">
        <w:rPr>
          <w:rFonts w:ascii="Times New Roman" w:eastAsia="Times New Roman" w:hAnsi="Times New Roman" w:cs="Times New Roman"/>
          <w:color w:val="000000"/>
          <w:sz w:val="24"/>
          <w:szCs w:val="24"/>
          <w:lang w:val="tr-TR"/>
        </w:rPr>
        <w:t xml:space="preserve"> OKK</w:t>
      </w:r>
      <w:r w:rsidR="005A189E" w:rsidRPr="00396F22">
        <w:rPr>
          <w:rFonts w:ascii="Times New Roman" w:eastAsia="Times New Roman" w:hAnsi="Times New Roman" w:cs="Times New Roman"/>
          <w:color w:val="000000"/>
          <w:sz w:val="24"/>
          <w:szCs w:val="24"/>
          <w:lang w:val="tr-TR"/>
        </w:rPr>
        <w:t>’</w:t>
      </w:r>
      <w:r w:rsidR="0075727D" w:rsidRPr="00396F22">
        <w:rPr>
          <w:rFonts w:ascii="Times New Roman" w:eastAsia="Times New Roman" w:hAnsi="Times New Roman" w:cs="Times New Roman"/>
          <w:color w:val="000000"/>
          <w:sz w:val="24"/>
          <w:szCs w:val="24"/>
          <w:lang w:val="tr-TR"/>
        </w:rPr>
        <w:t xml:space="preserve">nın ilgili hükümleri çerçevesinde taraflar arasındaki ticarette yeni gümrük vergilerinin, miktar kısıtlamalarının ve </w:t>
      </w:r>
      <w:r w:rsidR="005A189E" w:rsidRPr="00396F22">
        <w:rPr>
          <w:rFonts w:ascii="Times New Roman" w:eastAsia="Times New Roman" w:hAnsi="Times New Roman" w:cs="Times New Roman"/>
          <w:color w:val="000000"/>
          <w:sz w:val="24"/>
          <w:szCs w:val="24"/>
          <w:lang w:val="tr-TR"/>
        </w:rPr>
        <w:t>e</w:t>
      </w:r>
      <w:r w:rsidR="0075727D" w:rsidRPr="00396F22">
        <w:rPr>
          <w:rFonts w:ascii="Times New Roman" w:eastAsia="Times New Roman" w:hAnsi="Times New Roman" w:cs="Times New Roman"/>
          <w:color w:val="000000"/>
          <w:sz w:val="24"/>
          <w:szCs w:val="24"/>
          <w:lang w:val="tr-TR"/>
        </w:rPr>
        <w:t xml:space="preserve">ş etkili tedbirlerin tesis edilmesinin kural olarak yasaklanmış olduğu ve </w:t>
      </w:r>
      <w:r w:rsidR="005B053A" w:rsidRPr="00396F22">
        <w:rPr>
          <w:rFonts w:ascii="Times New Roman" w:eastAsia="Times New Roman" w:hAnsi="Times New Roman" w:cs="Times New Roman"/>
          <w:color w:val="000000"/>
          <w:sz w:val="24"/>
          <w:szCs w:val="24"/>
          <w:lang w:val="tr-TR"/>
        </w:rPr>
        <w:t>s</w:t>
      </w:r>
      <w:r w:rsidR="005A189E" w:rsidRPr="00396F22">
        <w:rPr>
          <w:rFonts w:ascii="Times New Roman" w:eastAsia="Times New Roman" w:hAnsi="Times New Roman" w:cs="Times New Roman"/>
          <w:color w:val="000000"/>
          <w:sz w:val="24"/>
          <w:szCs w:val="24"/>
          <w:lang w:val="tr-TR"/>
        </w:rPr>
        <w:t xml:space="preserve">ınırda karbon vergisi </w:t>
      </w:r>
      <w:r w:rsidR="005B053A" w:rsidRPr="00396F22">
        <w:rPr>
          <w:rFonts w:ascii="Times New Roman" w:eastAsia="Times New Roman" w:hAnsi="Times New Roman" w:cs="Times New Roman"/>
          <w:color w:val="000000"/>
          <w:sz w:val="24"/>
          <w:szCs w:val="24"/>
          <w:lang w:val="tr-TR"/>
        </w:rPr>
        <w:t>düzenleme</w:t>
      </w:r>
      <w:r w:rsidR="005A189E" w:rsidRPr="00396F22">
        <w:rPr>
          <w:rFonts w:ascii="Times New Roman" w:eastAsia="Times New Roman" w:hAnsi="Times New Roman" w:cs="Times New Roman"/>
          <w:color w:val="000000"/>
          <w:sz w:val="24"/>
          <w:szCs w:val="24"/>
          <w:lang w:val="tr-TR"/>
        </w:rPr>
        <w:t>si</w:t>
      </w:r>
      <w:r w:rsidR="005B053A" w:rsidRPr="00396F22">
        <w:rPr>
          <w:rFonts w:ascii="Times New Roman" w:eastAsia="Times New Roman" w:hAnsi="Times New Roman" w:cs="Times New Roman"/>
          <w:color w:val="000000"/>
          <w:sz w:val="24"/>
          <w:szCs w:val="24"/>
          <w:lang w:val="tr-TR"/>
        </w:rPr>
        <w:t>nin</w:t>
      </w:r>
      <w:r w:rsidR="005A189E" w:rsidRPr="00396F22">
        <w:rPr>
          <w:rFonts w:ascii="Times New Roman" w:eastAsia="Times New Roman" w:hAnsi="Times New Roman" w:cs="Times New Roman"/>
          <w:color w:val="000000"/>
          <w:sz w:val="24"/>
          <w:szCs w:val="24"/>
          <w:lang w:val="tr-TR"/>
        </w:rPr>
        <w:t>,</w:t>
      </w:r>
      <w:r w:rsidR="005B053A" w:rsidRPr="00396F22">
        <w:rPr>
          <w:rFonts w:ascii="Times New Roman" w:eastAsia="Times New Roman" w:hAnsi="Times New Roman" w:cs="Times New Roman"/>
          <w:color w:val="000000"/>
          <w:sz w:val="24"/>
          <w:szCs w:val="24"/>
          <w:lang w:val="tr-TR"/>
        </w:rPr>
        <w:t xml:space="preserve"> </w:t>
      </w:r>
      <w:r w:rsidR="0075727D" w:rsidRPr="00396F22">
        <w:rPr>
          <w:rFonts w:ascii="Times New Roman" w:eastAsia="Times New Roman" w:hAnsi="Times New Roman" w:cs="Times New Roman"/>
          <w:color w:val="000000"/>
          <w:sz w:val="24"/>
          <w:szCs w:val="24"/>
          <w:lang w:val="tr-TR"/>
        </w:rPr>
        <w:t xml:space="preserve">AB’nin ülkemize karşı ikili yükümlülüklerinin kaynağını oluşturan bu kurallar çerçevesinde ele </w:t>
      </w:r>
      <w:r w:rsidR="00794794" w:rsidRPr="00396F22">
        <w:rPr>
          <w:rFonts w:ascii="Times New Roman" w:eastAsia="Times New Roman" w:hAnsi="Times New Roman" w:cs="Times New Roman"/>
          <w:color w:val="000000"/>
          <w:sz w:val="24"/>
          <w:szCs w:val="24"/>
          <w:lang w:val="tr-TR"/>
        </w:rPr>
        <w:t>alınması</w:t>
      </w:r>
      <w:r w:rsidR="005B053A" w:rsidRPr="00396F22">
        <w:rPr>
          <w:rFonts w:ascii="Times New Roman" w:eastAsia="Times New Roman" w:hAnsi="Times New Roman" w:cs="Times New Roman"/>
          <w:color w:val="000000"/>
          <w:sz w:val="24"/>
          <w:szCs w:val="24"/>
          <w:lang w:val="tr-TR"/>
        </w:rPr>
        <w:t xml:space="preserve"> gerektiği belirtilmiştir.</w:t>
      </w:r>
    </w:p>
    <w:p w14:paraId="1D575308" w14:textId="7FA897A0" w:rsidR="00C95B61" w:rsidRPr="00396F22" w:rsidRDefault="00D700A6" w:rsidP="00133AB8">
      <w:pPr>
        <w:jc w:val="both"/>
        <w:rPr>
          <w:rFonts w:ascii="Times New Roman" w:eastAsia="Times New Roman" w:hAnsi="Times New Roman" w:cs="Times New Roman"/>
          <w:color w:val="000000"/>
          <w:sz w:val="24"/>
          <w:szCs w:val="24"/>
          <w:lang w:val="tr-TR"/>
        </w:rPr>
      </w:pPr>
      <w:r w:rsidRPr="00396F22">
        <w:rPr>
          <w:rFonts w:ascii="Times New Roman" w:eastAsia="Times New Roman" w:hAnsi="Times New Roman" w:cs="Times New Roman"/>
          <w:color w:val="000000"/>
          <w:sz w:val="24"/>
          <w:szCs w:val="24"/>
          <w:lang w:val="tr-TR"/>
        </w:rPr>
        <w:t>Diğer taraftan, BMİDÇS ve bu doğrultuda Paris Anlaşması</w:t>
      </w:r>
      <w:r w:rsidR="005A189E" w:rsidRPr="00396F22">
        <w:rPr>
          <w:rFonts w:ascii="Times New Roman" w:eastAsia="Times New Roman" w:hAnsi="Times New Roman" w:cs="Times New Roman"/>
          <w:color w:val="000000"/>
          <w:sz w:val="24"/>
          <w:szCs w:val="24"/>
          <w:lang w:val="tr-TR"/>
        </w:rPr>
        <w:t>’</w:t>
      </w:r>
      <w:r w:rsidRPr="00396F22">
        <w:rPr>
          <w:rFonts w:ascii="Times New Roman" w:eastAsia="Times New Roman" w:hAnsi="Times New Roman" w:cs="Times New Roman"/>
          <w:color w:val="000000"/>
          <w:sz w:val="24"/>
          <w:szCs w:val="24"/>
          <w:lang w:val="tr-TR"/>
        </w:rPr>
        <w:t>nın ilgili maddesi uyarınca “ortak fakat farklılaştırılmış sorumluluklar ve göreceli kabiliyetler” ilkesi</w:t>
      </w:r>
      <w:r w:rsidR="00BE1827" w:rsidRPr="00396F22">
        <w:rPr>
          <w:rFonts w:ascii="Times New Roman" w:eastAsia="Times New Roman" w:hAnsi="Times New Roman" w:cs="Times New Roman"/>
          <w:color w:val="000000"/>
          <w:sz w:val="24"/>
          <w:szCs w:val="24"/>
          <w:lang w:val="tr-TR"/>
        </w:rPr>
        <w:t xml:space="preserve"> çerçevesinde ülkelerin iklim değişikliği ile mücadelede farklı kapasite ve sorumluluklarının dikkate alınması gerektiği ve sınırda karbon vergisi düzenlemesinin de bu ilkeyi gözetmesi gerektiğinin altı çizilmiştir. Ayrıca, yine BMİDÇS’nin ilgili maddeleri gereğince iklim değişikliği ile mücadelede alınan önlemlerin </w:t>
      </w:r>
      <w:r w:rsidR="00794794" w:rsidRPr="00396F22">
        <w:rPr>
          <w:rFonts w:ascii="Times New Roman" w:eastAsia="Times New Roman" w:hAnsi="Times New Roman" w:cs="Times New Roman"/>
          <w:color w:val="000000"/>
          <w:sz w:val="24"/>
          <w:szCs w:val="24"/>
          <w:lang w:val="tr-TR"/>
        </w:rPr>
        <w:t>uluslararası</w:t>
      </w:r>
      <w:r w:rsidR="00BE1827" w:rsidRPr="00396F22">
        <w:rPr>
          <w:rFonts w:ascii="Times New Roman" w:eastAsia="Times New Roman" w:hAnsi="Times New Roman" w:cs="Times New Roman"/>
          <w:color w:val="000000"/>
          <w:sz w:val="24"/>
          <w:szCs w:val="24"/>
          <w:lang w:val="tr-TR"/>
        </w:rPr>
        <w:t xml:space="preserve"> ticarette haksız bir ayrımcılığa veya örtülü bir kısıtlamaya yol açmaması gerektiği ve söz konusu düzenlemenin başta ülkemiz </w:t>
      </w:r>
      <w:r w:rsidR="00794794" w:rsidRPr="00396F22">
        <w:rPr>
          <w:rFonts w:ascii="Times New Roman" w:eastAsia="Times New Roman" w:hAnsi="Times New Roman" w:cs="Times New Roman"/>
          <w:color w:val="000000"/>
          <w:sz w:val="24"/>
          <w:szCs w:val="24"/>
          <w:lang w:val="tr-TR"/>
        </w:rPr>
        <w:t>olmak</w:t>
      </w:r>
      <w:r w:rsidR="00BE1827" w:rsidRPr="00396F22">
        <w:rPr>
          <w:rFonts w:ascii="Times New Roman" w:eastAsia="Times New Roman" w:hAnsi="Times New Roman" w:cs="Times New Roman"/>
          <w:color w:val="000000"/>
          <w:sz w:val="24"/>
          <w:szCs w:val="24"/>
          <w:lang w:val="tr-TR"/>
        </w:rPr>
        <w:t xml:space="preserve"> üzere diğer ihracatçı ülkeler üzerindeki </w:t>
      </w:r>
      <w:r w:rsidR="00794794" w:rsidRPr="00396F22">
        <w:rPr>
          <w:rFonts w:ascii="Times New Roman" w:eastAsia="Times New Roman" w:hAnsi="Times New Roman" w:cs="Times New Roman"/>
          <w:color w:val="000000"/>
          <w:sz w:val="24"/>
          <w:szCs w:val="24"/>
          <w:lang w:val="tr-TR"/>
        </w:rPr>
        <w:t>negatif</w:t>
      </w:r>
      <w:r w:rsidR="00BE1827" w:rsidRPr="00396F22">
        <w:rPr>
          <w:rFonts w:ascii="Times New Roman" w:eastAsia="Times New Roman" w:hAnsi="Times New Roman" w:cs="Times New Roman"/>
          <w:color w:val="000000"/>
          <w:sz w:val="24"/>
          <w:szCs w:val="24"/>
          <w:lang w:val="tr-TR"/>
        </w:rPr>
        <w:t xml:space="preserve"> etkilerinin dikkate alınması gerektiğinin altı çizilmiştir.</w:t>
      </w:r>
      <w:r w:rsidR="005A189E" w:rsidRPr="00396F22">
        <w:rPr>
          <w:rFonts w:ascii="Times New Roman" w:eastAsia="Times New Roman" w:hAnsi="Times New Roman" w:cs="Times New Roman"/>
          <w:color w:val="000000"/>
          <w:sz w:val="24"/>
          <w:szCs w:val="24"/>
          <w:lang w:val="tr-TR"/>
        </w:rPr>
        <w:t xml:space="preserve"> Ö</w:t>
      </w:r>
      <w:r w:rsidR="00C95B61" w:rsidRPr="00396F22">
        <w:rPr>
          <w:rFonts w:ascii="Times New Roman" w:eastAsia="Times New Roman" w:hAnsi="Times New Roman" w:cs="Times New Roman"/>
          <w:color w:val="000000"/>
          <w:sz w:val="24"/>
          <w:szCs w:val="24"/>
          <w:lang w:val="tr-TR"/>
        </w:rPr>
        <w:t>nlemin ne şekilde dizayn edileceğine ve içeriğine ilişkin detaylar henüz netleşmem</w:t>
      </w:r>
      <w:r w:rsidR="00123C82" w:rsidRPr="00396F22">
        <w:rPr>
          <w:rFonts w:ascii="Times New Roman" w:eastAsia="Times New Roman" w:hAnsi="Times New Roman" w:cs="Times New Roman"/>
          <w:color w:val="000000"/>
          <w:sz w:val="24"/>
          <w:szCs w:val="24"/>
          <w:lang w:val="tr-TR"/>
        </w:rPr>
        <w:t>iş</w:t>
      </w:r>
      <w:r w:rsidR="00C95B61" w:rsidRPr="00396F22">
        <w:rPr>
          <w:rFonts w:ascii="Times New Roman" w:eastAsia="Times New Roman" w:hAnsi="Times New Roman" w:cs="Times New Roman"/>
          <w:color w:val="000000"/>
          <w:sz w:val="24"/>
          <w:szCs w:val="24"/>
          <w:lang w:val="tr-TR"/>
        </w:rPr>
        <w:t xml:space="preserve"> olmakla birlikte, önl</w:t>
      </w:r>
      <w:r w:rsidR="00123C82" w:rsidRPr="00396F22">
        <w:rPr>
          <w:rFonts w:ascii="Times New Roman" w:eastAsia="Times New Roman" w:hAnsi="Times New Roman" w:cs="Times New Roman"/>
          <w:color w:val="000000"/>
          <w:sz w:val="24"/>
          <w:szCs w:val="24"/>
          <w:lang w:val="tr-TR"/>
        </w:rPr>
        <w:t xml:space="preserve">emin DTÖ kurallarına uygunluğuna ilişkin endişelerimiz ifade edilmiştir. </w:t>
      </w:r>
    </w:p>
    <w:p w14:paraId="75A6D13A" w14:textId="41C4EF8F" w:rsidR="00EF4048" w:rsidRPr="00396F22" w:rsidRDefault="00EF4048" w:rsidP="00123C82">
      <w:pPr>
        <w:autoSpaceDE w:val="0"/>
        <w:autoSpaceDN w:val="0"/>
        <w:adjustRightInd w:val="0"/>
        <w:jc w:val="both"/>
        <w:rPr>
          <w:rFonts w:ascii="Times New Roman" w:hAnsi="Times New Roman" w:cs="Times New Roman"/>
          <w:sz w:val="24"/>
          <w:szCs w:val="24"/>
          <w:lang w:val="tr-TR"/>
        </w:rPr>
      </w:pPr>
      <w:r w:rsidRPr="00396F22">
        <w:rPr>
          <w:rFonts w:ascii="Times New Roman" w:eastAsia="Times New Roman" w:hAnsi="Times New Roman" w:cs="Times New Roman"/>
          <w:color w:val="000000"/>
          <w:sz w:val="24"/>
          <w:szCs w:val="24"/>
          <w:lang w:val="tr-TR"/>
        </w:rPr>
        <w:t>Metodolojiye ilişkin hususlar çerçevesinde, her ne kadar görüşümüz önlemin uygulanmamasından yana olsa da, uygulanması halinde ülkelerin farklı kapasiteleri ile emisyonları azaltmaya yönelik farklı politika, vergi ve yenilenebilir enerji yatırımları gibi farklı düzenlemelerinin de dikkate alınması; daha iyi durumdaki ihracatçıya bunu ortaya koyması halinde muafiyet imkânı tanınması; ancak belgelendirme gereklerinin maliyetli ve karmaşık olmaması gerekliliği</w:t>
      </w:r>
      <w:r w:rsidR="004E60EB" w:rsidRPr="00396F22">
        <w:rPr>
          <w:rFonts w:ascii="Times New Roman" w:eastAsia="Times New Roman" w:hAnsi="Times New Roman" w:cs="Times New Roman"/>
          <w:color w:val="000000"/>
          <w:sz w:val="24"/>
          <w:szCs w:val="24"/>
          <w:lang w:val="tr-TR"/>
        </w:rPr>
        <w:t xml:space="preserve"> hususlarına işaret edilmiştir.</w:t>
      </w:r>
      <w:r w:rsidR="005A189E" w:rsidRPr="00396F22">
        <w:rPr>
          <w:rFonts w:ascii="Times New Roman" w:eastAsia="Times New Roman" w:hAnsi="Times New Roman" w:cs="Times New Roman"/>
          <w:color w:val="000000"/>
          <w:sz w:val="24"/>
          <w:szCs w:val="24"/>
          <w:lang w:val="tr-TR"/>
        </w:rPr>
        <w:t xml:space="preserve"> Söz konusu düzenlemeye ilişkin metodolojinin özellikle Gelişme Yolundaki Ülkelerin </w:t>
      </w:r>
      <w:r w:rsidR="00F46177" w:rsidRPr="00396F22">
        <w:rPr>
          <w:rFonts w:ascii="Times New Roman" w:eastAsia="Times New Roman" w:hAnsi="Times New Roman" w:cs="Times New Roman"/>
          <w:color w:val="000000"/>
          <w:sz w:val="24"/>
          <w:szCs w:val="24"/>
          <w:lang w:val="tr-TR"/>
        </w:rPr>
        <w:t xml:space="preserve">farklı ekonomik gelişmişlik seviyeleri ile özel koşullarını dikkate alan adil, şeffaf ve öngörülebilir bir temel üzerine oturtulması gerektiği vurgulanmıştır. </w:t>
      </w:r>
    </w:p>
    <w:p w14:paraId="4F0AF3CC" w14:textId="5163D569" w:rsidR="009C315F" w:rsidRPr="00396F22" w:rsidRDefault="00EF4048" w:rsidP="00F01372">
      <w:pPr>
        <w:autoSpaceDE w:val="0"/>
        <w:autoSpaceDN w:val="0"/>
        <w:adjustRightInd w:val="0"/>
        <w:jc w:val="both"/>
        <w:rPr>
          <w:rFonts w:ascii="Times New Roman" w:hAnsi="Times New Roman" w:cs="Times New Roman"/>
          <w:sz w:val="24"/>
          <w:szCs w:val="24"/>
          <w:lang w:val="tr-TR"/>
        </w:rPr>
      </w:pPr>
      <w:r w:rsidRPr="00396F22">
        <w:rPr>
          <w:rFonts w:ascii="Times New Roman" w:eastAsia="Times New Roman" w:hAnsi="Times New Roman" w:cs="Times New Roman"/>
          <w:color w:val="000000"/>
          <w:sz w:val="24"/>
          <w:szCs w:val="24"/>
          <w:lang w:val="tr-TR"/>
        </w:rPr>
        <w:t>Finansmana ilişkin olarak, aynı finansman imkânlarına sahip olmadan ülkemizin bu tür bir önleme tabi tutulmasının rekabet koşullarına ciddi şekilde zarar vereceği; ülkemizin AB'nin bu bağlamda yarattığı tüm finansman mekanizmalarına erişiminin sağlanması; AB'nin bu yoldan elde edeceği gelirlerin AB'de değil ilgili ülkelerdeki yeşil yatırımlar için tahsisi</w:t>
      </w:r>
      <w:r w:rsidR="00F67C02" w:rsidRPr="00396F22">
        <w:rPr>
          <w:rFonts w:ascii="Times New Roman" w:eastAsia="Times New Roman" w:hAnsi="Times New Roman" w:cs="Times New Roman"/>
          <w:color w:val="000000"/>
          <w:sz w:val="24"/>
          <w:szCs w:val="24"/>
          <w:lang w:val="tr-TR"/>
        </w:rPr>
        <w:t xml:space="preserve"> hususlarının altı çizilmiştir.</w:t>
      </w:r>
    </w:p>
    <w:sectPr w:rsidR="009C315F" w:rsidRPr="00396F22" w:rsidSect="00F01372">
      <w:pgSz w:w="12240" w:h="15840"/>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48C"/>
    <w:multiLevelType w:val="hybridMultilevel"/>
    <w:tmpl w:val="9EB07730"/>
    <w:lvl w:ilvl="0" w:tplc="400A54C6">
      <w:start w:val="2"/>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43"/>
    <w:rsid w:val="00077DDB"/>
    <w:rsid w:val="00123C82"/>
    <w:rsid w:val="00133AB8"/>
    <w:rsid w:val="00396F22"/>
    <w:rsid w:val="004E60EB"/>
    <w:rsid w:val="005A189E"/>
    <w:rsid w:val="005B053A"/>
    <w:rsid w:val="0075727D"/>
    <w:rsid w:val="00772098"/>
    <w:rsid w:val="00794794"/>
    <w:rsid w:val="007A6683"/>
    <w:rsid w:val="007E0B43"/>
    <w:rsid w:val="0093790D"/>
    <w:rsid w:val="009C315F"/>
    <w:rsid w:val="009D30DC"/>
    <w:rsid w:val="00B72946"/>
    <w:rsid w:val="00BE1827"/>
    <w:rsid w:val="00C95B61"/>
    <w:rsid w:val="00D54277"/>
    <w:rsid w:val="00D700A6"/>
    <w:rsid w:val="00EF4048"/>
    <w:rsid w:val="00F01372"/>
    <w:rsid w:val="00F46177"/>
    <w:rsid w:val="00F6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8E8B"/>
  <w15:chartTrackingRefBased/>
  <w15:docId w15:val="{745628F2-708F-442B-87F3-24850508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F4048"/>
    <w:pPr>
      <w:spacing w:after="0" w:line="240" w:lineRule="auto"/>
      <w:ind w:left="720"/>
      <w:contextualSpacing/>
    </w:pPr>
    <w:rPr>
      <w:rFonts w:ascii="Times New Roman" w:hAnsi="Times New Roman" w:cs="Times New Roman"/>
      <w:sz w:val="24"/>
      <w:szCs w:val="24"/>
      <w:lang w:val="tr-TR" w:eastAsia="tr-TR"/>
    </w:rPr>
  </w:style>
  <w:style w:type="character" w:styleId="Kpr">
    <w:name w:val="Hyperlink"/>
    <w:basedOn w:val="VarsaylanParagrafYazTipi"/>
    <w:uiPriority w:val="99"/>
    <w:unhideWhenUsed/>
    <w:rsid w:val="009D30DC"/>
    <w:rPr>
      <w:color w:val="0000FF"/>
      <w:u w:val="single"/>
    </w:rPr>
  </w:style>
  <w:style w:type="character" w:customStyle="1" w:styleId="UnresolvedMention">
    <w:name w:val="Unresolved Mention"/>
    <w:basedOn w:val="VarsaylanParagrafYazTipi"/>
    <w:uiPriority w:val="99"/>
    <w:semiHidden/>
    <w:unhideWhenUsed/>
    <w:rsid w:val="009D3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91691">
      <w:bodyDiv w:val="1"/>
      <w:marLeft w:val="0"/>
      <w:marRight w:val="0"/>
      <w:marTop w:val="0"/>
      <w:marBottom w:val="0"/>
      <w:divBdr>
        <w:top w:val="none" w:sz="0" w:space="0" w:color="auto"/>
        <w:left w:val="none" w:sz="0" w:space="0" w:color="auto"/>
        <w:bottom w:val="none" w:sz="0" w:space="0" w:color="auto"/>
        <w:right w:val="none" w:sz="0" w:space="0" w:color="auto"/>
      </w:divBdr>
      <w:divsChild>
        <w:div w:id="1187912234">
          <w:marLeft w:val="0"/>
          <w:marRight w:val="0"/>
          <w:marTop w:val="0"/>
          <w:marBottom w:val="0"/>
          <w:divBdr>
            <w:top w:val="none" w:sz="0" w:space="0" w:color="auto"/>
            <w:left w:val="none" w:sz="0" w:space="0" w:color="auto"/>
            <w:bottom w:val="none" w:sz="0" w:space="0" w:color="auto"/>
            <w:right w:val="none" w:sz="0" w:space="0" w:color="auto"/>
          </w:divBdr>
          <w:divsChild>
            <w:div w:id="1967807459">
              <w:marLeft w:val="0"/>
              <w:marRight w:val="0"/>
              <w:marTop w:val="0"/>
              <w:marBottom w:val="0"/>
              <w:divBdr>
                <w:top w:val="none" w:sz="0" w:space="0" w:color="auto"/>
                <w:left w:val="none" w:sz="0" w:space="0" w:color="auto"/>
                <w:bottom w:val="none" w:sz="0" w:space="0" w:color="auto"/>
                <w:right w:val="none" w:sz="0" w:space="0" w:color="auto"/>
              </w:divBdr>
              <w:divsChild>
                <w:div w:id="356927446">
                  <w:marLeft w:val="0"/>
                  <w:marRight w:val="0"/>
                  <w:marTop w:val="0"/>
                  <w:marBottom w:val="0"/>
                  <w:divBdr>
                    <w:top w:val="none" w:sz="0" w:space="0" w:color="auto"/>
                    <w:left w:val="none" w:sz="0" w:space="0" w:color="auto"/>
                    <w:bottom w:val="none" w:sz="0" w:space="0" w:color="auto"/>
                    <w:right w:val="none" w:sz="0" w:space="0" w:color="auto"/>
                  </w:divBdr>
                  <w:divsChild>
                    <w:div w:id="664167455">
                      <w:marLeft w:val="0"/>
                      <w:marRight w:val="0"/>
                      <w:marTop w:val="0"/>
                      <w:marBottom w:val="0"/>
                      <w:divBdr>
                        <w:top w:val="none" w:sz="0" w:space="0" w:color="auto"/>
                        <w:left w:val="none" w:sz="0" w:space="0" w:color="auto"/>
                        <w:bottom w:val="none" w:sz="0" w:space="0" w:color="auto"/>
                        <w:right w:val="none" w:sz="0" w:space="0" w:color="auto"/>
                      </w:divBdr>
                      <w:divsChild>
                        <w:div w:id="350224745">
                          <w:marLeft w:val="0"/>
                          <w:marRight w:val="0"/>
                          <w:marTop w:val="0"/>
                          <w:marBottom w:val="0"/>
                          <w:divBdr>
                            <w:top w:val="none" w:sz="0" w:space="0" w:color="EAEAEA"/>
                            <w:left w:val="none" w:sz="0" w:space="0" w:color="EAEAEA"/>
                            <w:bottom w:val="single" w:sz="6" w:space="15" w:color="EAEAEA"/>
                            <w:right w:val="none" w:sz="0" w:space="0" w:color="EAEAEA"/>
                          </w:divBdr>
                          <w:divsChild>
                            <w:div w:id="1838887613">
                              <w:marLeft w:val="930"/>
                              <w:marRight w:val="0"/>
                              <w:marTop w:val="180"/>
                              <w:marBottom w:val="0"/>
                              <w:divBdr>
                                <w:top w:val="none" w:sz="0" w:space="0" w:color="auto"/>
                                <w:left w:val="none" w:sz="0" w:space="0" w:color="auto"/>
                                <w:bottom w:val="none" w:sz="0" w:space="0" w:color="auto"/>
                                <w:right w:val="none" w:sz="0" w:space="0" w:color="auto"/>
                              </w:divBdr>
                              <w:divsChild>
                                <w:div w:id="1297368065">
                                  <w:marLeft w:val="0"/>
                                  <w:marRight w:val="0"/>
                                  <w:marTop w:val="0"/>
                                  <w:marBottom w:val="0"/>
                                  <w:divBdr>
                                    <w:top w:val="none" w:sz="0" w:space="0" w:color="auto"/>
                                    <w:left w:val="none" w:sz="0" w:space="0" w:color="auto"/>
                                    <w:bottom w:val="none" w:sz="0" w:space="0" w:color="auto"/>
                                    <w:right w:val="none" w:sz="0" w:space="0" w:color="auto"/>
                                  </w:divBdr>
                                  <w:divsChild>
                                    <w:div w:id="1664353536">
                                      <w:marLeft w:val="0"/>
                                      <w:marRight w:val="0"/>
                                      <w:marTop w:val="0"/>
                                      <w:marBottom w:val="0"/>
                                      <w:divBdr>
                                        <w:top w:val="none" w:sz="0" w:space="0" w:color="auto"/>
                                        <w:left w:val="none" w:sz="0" w:space="0" w:color="auto"/>
                                        <w:bottom w:val="none" w:sz="0" w:space="0" w:color="auto"/>
                                        <w:right w:val="none" w:sz="0" w:space="0" w:color="auto"/>
                                      </w:divBdr>
                                      <w:divsChild>
                                        <w:div w:id="1432703541">
                                          <w:marLeft w:val="0"/>
                                          <w:marRight w:val="0"/>
                                          <w:marTop w:val="0"/>
                                          <w:marBottom w:val="0"/>
                                          <w:divBdr>
                                            <w:top w:val="none" w:sz="0" w:space="0" w:color="auto"/>
                                            <w:left w:val="none" w:sz="0" w:space="0" w:color="auto"/>
                                            <w:bottom w:val="none" w:sz="0" w:space="0" w:color="auto"/>
                                            <w:right w:val="none" w:sz="0" w:space="0" w:color="auto"/>
                                          </w:divBdr>
                                          <w:divsChild>
                                            <w:div w:id="2106227449">
                                              <w:marLeft w:val="0"/>
                                              <w:marRight w:val="0"/>
                                              <w:marTop w:val="0"/>
                                              <w:marBottom w:val="0"/>
                                              <w:divBdr>
                                                <w:top w:val="none" w:sz="0" w:space="0" w:color="auto"/>
                                                <w:left w:val="none" w:sz="0" w:space="0" w:color="auto"/>
                                                <w:bottom w:val="none" w:sz="0" w:space="0" w:color="auto"/>
                                                <w:right w:val="none" w:sz="0" w:space="0" w:color="auto"/>
                                              </w:divBdr>
                                              <w:divsChild>
                                                <w:div w:id="931352842">
                                                  <w:marLeft w:val="0"/>
                                                  <w:marRight w:val="0"/>
                                                  <w:marTop w:val="0"/>
                                                  <w:marBottom w:val="0"/>
                                                  <w:divBdr>
                                                    <w:top w:val="none" w:sz="0" w:space="0" w:color="auto"/>
                                                    <w:left w:val="none" w:sz="0" w:space="0" w:color="auto"/>
                                                    <w:bottom w:val="none" w:sz="0" w:space="0" w:color="auto"/>
                                                    <w:right w:val="none" w:sz="0" w:space="0" w:color="auto"/>
                                                  </w:divBdr>
                                                  <w:divsChild>
                                                    <w:div w:id="539436389">
                                                      <w:marLeft w:val="0"/>
                                                      <w:marRight w:val="0"/>
                                                      <w:marTop w:val="0"/>
                                                      <w:marBottom w:val="0"/>
                                                      <w:divBdr>
                                                        <w:top w:val="none" w:sz="0" w:space="0" w:color="auto"/>
                                                        <w:left w:val="none" w:sz="0" w:space="0" w:color="auto"/>
                                                        <w:bottom w:val="none" w:sz="0" w:space="0" w:color="auto"/>
                                                        <w:right w:val="none" w:sz="0" w:space="0" w:color="auto"/>
                                                      </w:divBdr>
                                                      <w:divsChild>
                                                        <w:div w:id="17382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6779638">
      <w:bodyDiv w:val="1"/>
      <w:marLeft w:val="0"/>
      <w:marRight w:val="0"/>
      <w:marTop w:val="0"/>
      <w:marBottom w:val="0"/>
      <w:divBdr>
        <w:top w:val="none" w:sz="0" w:space="0" w:color="auto"/>
        <w:left w:val="none" w:sz="0" w:space="0" w:color="auto"/>
        <w:bottom w:val="none" w:sz="0" w:space="0" w:color="auto"/>
        <w:right w:val="none" w:sz="0" w:space="0" w:color="auto"/>
      </w:divBdr>
    </w:div>
    <w:div w:id="1092773379">
      <w:bodyDiv w:val="1"/>
      <w:marLeft w:val="0"/>
      <w:marRight w:val="0"/>
      <w:marTop w:val="0"/>
      <w:marBottom w:val="0"/>
      <w:divBdr>
        <w:top w:val="none" w:sz="0" w:space="0" w:color="auto"/>
        <w:left w:val="none" w:sz="0" w:space="0" w:color="auto"/>
        <w:bottom w:val="none" w:sz="0" w:space="0" w:color="auto"/>
        <w:right w:val="none" w:sz="0" w:space="0" w:color="auto"/>
      </w:divBdr>
      <w:divsChild>
        <w:div w:id="2129812036">
          <w:marLeft w:val="0"/>
          <w:marRight w:val="0"/>
          <w:marTop w:val="0"/>
          <w:marBottom w:val="160"/>
          <w:divBdr>
            <w:top w:val="none" w:sz="0" w:space="0" w:color="auto"/>
            <w:left w:val="none" w:sz="0" w:space="0" w:color="auto"/>
            <w:bottom w:val="none" w:sz="0" w:space="0" w:color="auto"/>
            <w:right w:val="none" w:sz="0" w:space="0" w:color="auto"/>
          </w:divBdr>
        </w:div>
        <w:div w:id="1967660142">
          <w:marLeft w:val="0"/>
          <w:marRight w:val="0"/>
          <w:marTop w:val="0"/>
          <w:marBottom w:val="160"/>
          <w:divBdr>
            <w:top w:val="none" w:sz="0" w:space="0" w:color="auto"/>
            <w:left w:val="none" w:sz="0" w:space="0" w:color="auto"/>
            <w:bottom w:val="none" w:sz="0" w:space="0" w:color="auto"/>
            <w:right w:val="none" w:sz="0" w:space="0" w:color="auto"/>
          </w:divBdr>
        </w:div>
        <w:div w:id="71054435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FIRAT</dc:creator>
  <cp:keywords/>
  <dc:description/>
  <cp:lastModifiedBy>İREM AHİ</cp:lastModifiedBy>
  <cp:revision>2</cp:revision>
  <dcterms:created xsi:type="dcterms:W3CDTF">2020-09-18T08:27:00Z</dcterms:created>
  <dcterms:modified xsi:type="dcterms:W3CDTF">2020-09-18T08:27:00Z</dcterms:modified>
</cp:coreProperties>
</file>