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D65" w:rsidRPr="00DC1C2C" w:rsidRDefault="00310D65" w:rsidP="00DC1C2C">
      <w:pPr>
        <w:spacing w:after="0" w:line="276" w:lineRule="auto"/>
        <w:ind w:firstLine="708"/>
        <w:jc w:val="center"/>
        <w:rPr>
          <w:rFonts w:ascii="Times New Roman" w:hAnsi="Times New Roman" w:cs="Times New Roman"/>
          <w:sz w:val="24"/>
          <w:szCs w:val="24"/>
        </w:rPr>
      </w:pPr>
      <w:r w:rsidRPr="00DC1C2C">
        <w:rPr>
          <w:rFonts w:ascii="Times New Roman" w:hAnsi="Times New Roman" w:cs="Times New Roman"/>
          <w:b/>
          <w:bCs/>
          <w:sz w:val="24"/>
          <w:szCs w:val="24"/>
        </w:rPr>
        <w:t>Depozito Uygulamaları ve Bildirimleri Hakkında Duyuru</w:t>
      </w:r>
    </w:p>
    <w:p w:rsidR="004018FA" w:rsidRDefault="004018FA" w:rsidP="00DC1C2C">
      <w:pPr>
        <w:spacing w:after="0" w:line="276" w:lineRule="auto"/>
        <w:rPr>
          <w:rFonts w:ascii="Times New Roman" w:hAnsi="Times New Roman" w:cs="Times New Roman"/>
          <w:sz w:val="24"/>
          <w:szCs w:val="24"/>
        </w:rPr>
      </w:pPr>
    </w:p>
    <w:p w:rsidR="00310D65" w:rsidRPr="00DC1C2C" w:rsidRDefault="00310D65" w:rsidP="001B0ABC">
      <w:pPr>
        <w:spacing w:after="0" w:line="276" w:lineRule="auto"/>
        <w:jc w:val="both"/>
        <w:rPr>
          <w:rFonts w:ascii="Times New Roman" w:hAnsi="Times New Roman" w:cs="Times New Roman"/>
          <w:sz w:val="24"/>
          <w:szCs w:val="24"/>
        </w:rPr>
      </w:pPr>
      <w:r w:rsidRPr="00DC1C2C">
        <w:rPr>
          <w:rFonts w:ascii="Times New Roman" w:hAnsi="Times New Roman" w:cs="Times New Roman"/>
          <w:sz w:val="24"/>
          <w:szCs w:val="24"/>
        </w:rPr>
        <w:t>Bilindiği üzere, </w:t>
      </w:r>
      <w:r w:rsidRPr="004018FA">
        <w:rPr>
          <w:rFonts w:ascii="Times New Roman" w:hAnsi="Times New Roman" w:cs="Times New Roman"/>
          <w:sz w:val="24"/>
          <w:szCs w:val="24"/>
        </w:rPr>
        <w:t>Yeniden/Tekrar Kullanılabilir A</w:t>
      </w:r>
      <w:r w:rsidR="001B0ABC">
        <w:rPr>
          <w:rFonts w:ascii="Times New Roman" w:hAnsi="Times New Roman" w:cs="Times New Roman"/>
          <w:sz w:val="24"/>
          <w:szCs w:val="24"/>
        </w:rPr>
        <w:t xml:space="preserve">mbalajlar İçin Depozito Sistemi </w:t>
      </w:r>
      <w:r w:rsidRPr="004018FA">
        <w:rPr>
          <w:rFonts w:ascii="Times New Roman" w:hAnsi="Times New Roman" w:cs="Times New Roman"/>
          <w:sz w:val="24"/>
          <w:szCs w:val="24"/>
        </w:rPr>
        <w:t xml:space="preserve">Uygulamalarına İlişkin Usul ve </w:t>
      </w:r>
      <w:proofErr w:type="spellStart"/>
      <w:r w:rsidRPr="004018FA">
        <w:rPr>
          <w:rFonts w:ascii="Times New Roman" w:hAnsi="Times New Roman" w:cs="Times New Roman"/>
          <w:sz w:val="24"/>
          <w:szCs w:val="24"/>
        </w:rPr>
        <w:t>Esaslar’ın</w:t>
      </w:r>
      <w:proofErr w:type="spellEnd"/>
      <w:r w:rsidRPr="00DC1C2C">
        <w:rPr>
          <w:rFonts w:ascii="Times New Roman" w:hAnsi="Times New Roman" w:cs="Times New Roman"/>
          <w:b/>
          <w:sz w:val="24"/>
          <w:szCs w:val="24"/>
        </w:rPr>
        <w:t xml:space="preserve"> </w:t>
      </w:r>
      <w:r w:rsidRPr="00DC1C2C">
        <w:rPr>
          <w:rFonts w:ascii="Times New Roman" w:hAnsi="Times New Roman" w:cs="Times New Roman"/>
          <w:sz w:val="24"/>
          <w:szCs w:val="24"/>
        </w:rPr>
        <w:t>Geçici Birinci Maddesinde;</w:t>
      </w:r>
    </w:p>
    <w:p w:rsidR="00DD6CDB" w:rsidRPr="00DC1C2C" w:rsidRDefault="00DD6CDB" w:rsidP="00DC1C2C">
      <w:pPr>
        <w:spacing w:after="0" w:line="276" w:lineRule="auto"/>
        <w:rPr>
          <w:rFonts w:ascii="Times New Roman" w:hAnsi="Times New Roman" w:cs="Times New Roman"/>
          <w:sz w:val="24"/>
          <w:szCs w:val="24"/>
        </w:rPr>
      </w:pPr>
    </w:p>
    <w:p w:rsidR="006E1861" w:rsidRPr="00DC1C2C" w:rsidRDefault="00310D65" w:rsidP="00DC1C2C">
      <w:pPr>
        <w:spacing w:after="0" w:line="276" w:lineRule="auto"/>
        <w:ind w:left="705"/>
        <w:jc w:val="both"/>
        <w:rPr>
          <w:rFonts w:ascii="Times New Roman" w:hAnsi="Times New Roman" w:cs="Times New Roman"/>
          <w:sz w:val="24"/>
          <w:szCs w:val="24"/>
        </w:rPr>
      </w:pPr>
      <w:r w:rsidRPr="00DC1C2C">
        <w:rPr>
          <w:rFonts w:ascii="Times New Roman" w:hAnsi="Times New Roman" w:cs="Times New Roman"/>
          <w:sz w:val="24"/>
          <w:szCs w:val="24"/>
        </w:rPr>
        <w:t>“</w:t>
      </w:r>
      <w:r w:rsidRPr="00DC1C2C">
        <w:rPr>
          <w:rFonts w:ascii="Times New Roman" w:hAnsi="Times New Roman" w:cs="Times New Roman"/>
          <w:i/>
          <w:iCs/>
          <w:sz w:val="24"/>
          <w:szCs w:val="24"/>
        </w:rPr>
        <w:t>2019 yılında piyasaya sürdüğü yeniden/tekrar kullanılabilir ambalajlar için Ambalaj Atıklarının Kontrolü Yönetmeliği uyarınca depozito sistemini uygulayan ve uygulamalarını aynı kapsam ve içerik ile 2020 yılında da devam ettirmekte olan işletmeler, bu Usul ve Esaslara uygun olarak hazırlayacakları planları Bilgi Sistemi üzerinden Bakanlığa sunarlar. Bahse konu planlar Bakanlıkça bu Usul ve Esaslar çerçevesinde Bilgi Sisteminde yer alan format dâhilinde incelenir. Uygun bulunan planlar, mevcut depozito uygulamalarının devamı niteliğinde kabul edilerek uygulama başlangıç tarihleri 1/1/2020 olarak belirlenir</w:t>
      </w:r>
      <w:r w:rsidRPr="00DC1C2C">
        <w:rPr>
          <w:rFonts w:ascii="Times New Roman" w:hAnsi="Times New Roman" w:cs="Times New Roman"/>
          <w:sz w:val="24"/>
          <w:szCs w:val="24"/>
        </w:rPr>
        <w:t>.”</w:t>
      </w:r>
      <w:r w:rsidR="006E1861" w:rsidRPr="00DC1C2C">
        <w:rPr>
          <w:rFonts w:ascii="Times New Roman" w:hAnsi="Times New Roman" w:cs="Times New Roman"/>
          <w:sz w:val="24"/>
          <w:szCs w:val="24"/>
        </w:rPr>
        <w:t xml:space="preserve"> </w:t>
      </w:r>
    </w:p>
    <w:p w:rsidR="006E1861" w:rsidRPr="00DC1C2C" w:rsidRDefault="006E1861" w:rsidP="00DC1C2C">
      <w:pPr>
        <w:spacing w:after="0" w:line="276" w:lineRule="auto"/>
        <w:jc w:val="both"/>
        <w:rPr>
          <w:rFonts w:ascii="Times New Roman" w:hAnsi="Times New Roman" w:cs="Times New Roman"/>
          <w:sz w:val="24"/>
          <w:szCs w:val="24"/>
        </w:rPr>
      </w:pPr>
      <w:r w:rsidRPr="00DC1C2C">
        <w:rPr>
          <w:rFonts w:ascii="Times New Roman" w:hAnsi="Times New Roman" w:cs="Times New Roman"/>
          <w:sz w:val="24"/>
          <w:szCs w:val="24"/>
        </w:rPr>
        <w:t xml:space="preserve"> </w:t>
      </w:r>
      <w:r w:rsidR="00310D65" w:rsidRPr="00DC1C2C">
        <w:rPr>
          <w:rFonts w:ascii="Times New Roman" w:hAnsi="Times New Roman" w:cs="Times New Roman"/>
          <w:sz w:val="24"/>
          <w:szCs w:val="24"/>
        </w:rPr>
        <w:t xml:space="preserve"> </w:t>
      </w:r>
      <w:proofErr w:type="gramStart"/>
      <w:r w:rsidR="00310D65" w:rsidRPr="00DC1C2C">
        <w:rPr>
          <w:rFonts w:ascii="Times New Roman" w:hAnsi="Times New Roman" w:cs="Times New Roman"/>
          <w:sz w:val="24"/>
          <w:szCs w:val="24"/>
        </w:rPr>
        <w:t>hükmü</w:t>
      </w:r>
      <w:proofErr w:type="gramEnd"/>
      <w:r w:rsidR="00310D65" w:rsidRPr="00DC1C2C">
        <w:rPr>
          <w:rFonts w:ascii="Times New Roman" w:hAnsi="Times New Roman" w:cs="Times New Roman"/>
          <w:sz w:val="24"/>
          <w:szCs w:val="24"/>
        </w:rPr>
        <w:t xml:space="preserve"> ile </w:t>
      </w:r>
    </w:p>
    <w:p w:rsidR="006E1861" w:rsidRPr="00DC1C2C" w:rsidRDefault="00310D65" w:rsidP="00DC1C2C">
      <w:pPr>
        <w:spacing w:after="0" w:line="276" w:lineRule="auto"/>
        <w:ind w:left="708"/>
        <w:jc w:val="both"/>
        <w:rPr>
          <w:rFonts w:ascii="Times New Roman" w:hAnsi="Times New Roman" w:cs="Times New Roman"/>
          <w:sz w:val="24"/>
          <w:szCs w:val="24"/>
        </w:rPr>
      </w:pPr>
      <w:r w:rsidRPr="00DC1C2C">
        <w:rPr>
          <w:rFonts w:ascii="Times New Roman" w:hAnsi="Times New Roman" w:cs="Times New Roman"/>
          <w:sz w:val="24"/>
          <w:szCs w:val="24"/>
        </w:rPr>
        <w:t>“</w:t>
      </w:r>
      <w:r w:rsidRPr="00DC1C2C">
        <w:rPr>
          <w:rFonts w:ascii="Times New Roman" w:hAnsi="Times New Roman" w:cs="Times New Roman"/>
          <w:i/>
          <w:iCs/>
          <w:sz w:val="24"/>
          <w:szCs w:val="24"/>
        </w:rPr>
        <w:t xml:space="preserve">Mevcut depozito uygulamalarının devamı niteliğinde kabul edilen uygulamalar, bu Usul ve Esaslar kapsamında izleme, inceleme ve değerlendirme </w:t>
      </w:r>
      <w:proofErr w:type="gramStart"/>
      <w:r w:rsidRPr="00DC1C2C">
        <w:rPr>
          <w:rFonts w:ascii="Times New Roman" w:hAnsi="Times New Roman" w:cs="Times New Roman"/>
          <w:i/>
          <w:iCs/>
          <w:sz w:val="24"/>
          <w:szCs w:val="24"/>
        </w:rPr>
        <w:t>kriterlerine</w:t>
      </w:r>
      <w:proofErr w:type="gramEnd"/>
      <w:r w:rsidRPr="00DC1C2C">
        <w:rPr>
          <w:rFonts w:ascii="Times New Roman" w:hAnsi="Times New Roman" w:cs="Times New Roman"/>
          <w:i/>
          <w:iCs/>
          <w:sz w:val="24"/>
          <w:szCs w:val="24"/>
        </w:rPr>
        <w:t xml:space="preserve"> tabi olup 2019 yılında gerçekleştirilen depozito çalışmalarına ilişkin bildirimler bu Usul ve Esasların yayımlanarak yürürlüğe girmesinden itibaren 3 ay içerisinde bu Usul ve Esaslara uygun şekilde gerçekleştirilir.</w:t>
      </w:r>
      <w:r w:rsidRPr="00DC1C2C">
        <w:rPr>
          <w:rFonts w:ascii="Times New Roman" w:hAnsi="Times New Roman" w:cs="Times New Roman"/>
          <w:sz w:val="24"/>
          <w:szCs w:val="24"/>
        </w:rPr>
        <w:t>”</w:t>
      </w:r>
    </w:p>
    <w:p w:rsidR="000B79EE" w:rsidRDefault="00310D65" w:rsidP="00DC1C2C">
      <w:pPr>
        <w:spacing w:after="0" w:line="276" w:lineRule="auto"/>
        <w:jc w:val="both"/>
        <w:rPr>
          <w:rFonts w:ascii="Times New Roman" w:hAnsi="Times New Roman" w:cs="Times New Roman"/>
          <w:sz w:val="24"/>
          <w:szCs w:val="24"/>
        </w:rPr>
      </w:pPr>
      <w:proofErr w:type="gramStart"/>
      <w:r w:rsidRPr="00DC1C2C">
        <w:rPr>
          <w:rFonts w:ascii="Times New Roman" w:hAnsi="Times New Roman" w:cs="Times New Roman"/>
          <w:sz w:val="24"/>
          <w:szCs w:val="24"/>
        </w:rPr>
        <w:t>hükümleri</w:t>
      </w:r>
      <w:proofErr w:type="gramEnd"/>
      <w:r w:rsidRPr="00DC1C2C">
        <w:rPr>
          <w:rFonts w:ascii="Times New Roman" w:hAnsi="Times New Roman" w:cs="Times New Roman"/>
          <w:sz w:val="24"/>
          <w:szCs w:val="24"/>
        </w:rPr>
        <w:t xml:space="preserve"> yer almaktadır.</w:t>
      </w:r>
    </w:p>
    <w:p w:rsidR="00DC1C2C" w:rsidRPr="00DC1C2C" w:rsidRDefault="00DC1C2C" w:rsidP="00DC1C2C">
      <w:pPr>
        <w:spacing w:after="0" w:line="276" w:lineRule="auto"/>
        <w:jc w:val="both"/>
        <w:rPr>
          <w:rFonts w:ascii="Times New Roman" w:hAnsi="Times New Roman" w:cs="Times New Roman"/>
          <w:sz w:val="24"/>
          <w:szCs w:val="24"/>
        </w:rPr>
      </w:pPr>
    </w:p>
    <w:p w:rsidR="006E1861" w:rsidRDefault="00DD6CDB" w:rsidP="00DC1C2C">
      <w:pPr>
        <w:spacing w:after="0" w:line="276" w:lineRule="auto"/>
        <w:jc w:val="both"/>
        <w:rPr>
          <w:rFonts w:ascii="Times New Roman" w:hAnsi="Times New Roman" w:cs="Times New Roman"/>
          <w:b/>
          <w:sz w:val="24"/>
          <w:szCs w:val="24"/>
        </w:rPr>
      </w:pPr>
      <w:r w:rsidRPr="00DC1C2C">
        <w:rPr>
          <w:rFonts w:ascii="Times New Roman" w:hAnsi="Times New Roman" w:cs="Times New Roman"/>
          <w:b/>
          <w:sz w:val="24"/>
          <w:szCs w:val="24"/>
        </w:rPr>
        <w:t>Bu hükümler çerçevesinde;</w:t>
      </w:r>
    </w:p>
    <w:p w:rsidR="00DC1C2C" w:rsidRPr="00DC1C2C" w:rsidRDefault="00DC1C2C" w:rsidP="00DC1C2C">
      <w:pPr>
        <w:spacing w:after="0" w:line="276" w:lineRule="auto"/>
        <w:jc w:val="both"/>
        <w:rPr>
          <w:rFonts w:ascii="Times New Roman" w:hAnsi="Times New Roman" w:cs="Times New Roman"/>
          <w:b/>
          <w:sz w:val="24"/>
          <w:szCs w:val="24"/>
        </w:rPr>
      </w:pPr>
    </w:p>
    <w:p w:rsidR="00DD6CDB" w:rsidRPr="00DC1C2C" w:rsidRDefault="00DD6CDB" w:rsidP="00DC1C2C">
      <w:pPr>
        <w:spacing w:after="0" w:line="276" w:lineRule="auto"/>
        <w:jc w:val="both"/>
        <w:rPr>
          <w:rFonts w:ascii="Times New Roman" w:hAnsi="Times New Roman" w:cs="Times New Roman"/>
          <w:b/>
          <w:sz w:val="24"/>
          <w:szCs w:val="24"/>
          <w:u w:val="single"/>
        </w:rPr>
      </w:pPr>
      <w:r w:rsidRPr="00DC1C2C">
        <w:rPr>
          <w:rFonts w:ascii="Times New Roman" w:hAnsi="Times New Roman" w:cs="Times New Roman"/>
          <w:b/>
          <w:sz w:val="24"/>
          <w:szCs w:val="24"/>
          <w:u w:val="single"/>
        </w:rPr>
        <w:t xml:space="preserve">Depozito Uygulama Planlarının Uygulama Geçerlilik Tarihleri </w:t>
      </w:r>
    </w:p>
    <w:p w:rsidR="00DD6CDB" w:rsidRPr="00DC1C2C" w:rsidRDefault="00DD6CDB" w:rsidP="00DC1C2C">
      <w:pPr>
        <w:spacing w:after="0" w:line="276" w:lineRule="auto"/>
        <w:jc w:val="both"/>
        <w:rPr>
          <w:rFonts w:ascii="Times New Roman" w:hAnsi="Times New Roman" w:cs="Times New Roman"/>
          <w:sz w:val="24"/>
          <w:szCs w:val="24"/>
        </w:rPr>
      </w:pPr>
    </w:p>
    <w:p w:rsidR="00310D65" w:rsidRPr="00DC1C2C" w:rsidRDefault="00DD6CDB" w:rsidP="00DC1C2C">
      <w:pPr>
        <w:spacing w:after="0" w:line="276" w:lineRule="auto"/>
        <w:jc w:val="both"/>
        <w:rPr>
          <w:rFonts w:ascii="Times New Roman" w:hAnsi="Times New Roman" w:cs="Times New Roman"/>
          <w:sz w:val="24"/>
          <w:szCs w:val="24"/>
        </w:rPr>
      </w:pPr>
      <w:r w:rsidRPr="00DC1C2C">
        <w:rPr>
          <w:rFonts w:ascii="Times New Roman" w:hAnsi="Times New Roman" w:cs="Times New Roman"/>
          <w:sz w:val="24"/>
          <w:szCs w:val="24"/>
        </w:rPr>
        <w:t>M</w:t>
      </w:r>
      <w:r w:rsidR="00310D65" w:rsidRPr="00DC1C2C">
        <w:rPr>
          <w:rFonts w:ascii="Times New Roman" w:hAnsi="Times New Roman" w:cs="Times New Roman"/>
          <w:sz w:val="24"/>
          <w:szCs w:val="24"/>
        </w:rPr>
        <w:t xml:space="preserve">evcut uygulamaların tespit edilmesi amacıyla sunulması gereken uygulama plânlarına ve bu planlar kapsamında yapılması gereken bildirimlere ilişkin Bakanlığımızca verilen ek süreler </w:t>
      </w:r>
      <w:r w:rsidR="006E1861" w:rsidRPr="00DC1C2C">
        <w:rPr>
          <w:rFonts w:ascii="Times New Roman" w:hAnsi="Times New Roman" w:cs="Times New Roman"/>
          <w:sz w:val="24"/>
          <w:szCs w:val="24"/>
        </w:rPr>
        <w:t>31.12.</w:t>
      </w:r>
      <w:r w:rsidR="00CB2093" w:rsidRPr="00DC1C2C">
        <w:rPr>
          <w:rFonts w:ascii="Times New Roman" w:hAnsi="Times New Roman" w:cs="Times New Roman"/>
          <w:sz w:val="24"/>
          <w:szCs w:val="24"/>
        </w:rPr>
        <w:t>2020 tarihi</w:t>
      </w:r>
      <w:r w:rsidR="00310D65" w:rsidRPr="00DC1C2C">
        <w:rPr>
          <w:rFonts w:ascii="Times New Roman" w:hAnsi="Times New Roman" w:cs="Times New Roman"/>
          <w:sz w:val="24"/>
          <w:szCs w:val="24"/>
        </w:rPr>
        <w:t xml:space="preserve"> itibariyle dolmuş</w:t>
      </w:r>
      <w:r w:rsidR="003C681E" w:rsidRPr="00DC1C2C">
        <w:rPr>
          <w:rFonts w:ascii="Times New Roman" w:hAnsi="Times New Roman" w:cs="Times New Roman"/>
          <w:sz w:val="24"/>
          <w:szCs w:val="24"/>
        </w:rPr>
        <w:t xml:space="preserve"> olup</w:t>
      </w:r>
    </w:p>
    <w:p w:rsidR="00310D65" w:rsidRPr="00DC1C2C" w:rsidRDefault="00310D65" w:rsidP="00DC1C2C">
      <w:pPr>
        <w:pStyle w:val="ListeParagraf"/>
        <w:numPr>
          <w:ilvl w:val="0"/>
          <w:numId w:val="1"/>
        </w:numPr>
        <w:spacing w:after="0" w:line="276" w:lineRule="auto"/>
        <w:jc w:val="both"/>
        <w:rPr>
          <w:rFonts w:ascii="Times New Roman" w:hAnsi="Times New Roman" w:cs="Times New Roman"/>
          <w:sz w:val="24"/>
          <w:szCs w:val="24"/>
        </w:rPr>
      </w:pPr>
      <w:r w:rsidRPr="00DC1C2C">
        <w:rPr>
          <w:rFonts w:ascii="Times New Roman" w:hAnsi="Times New Roman" w:cs="Times New Roman"/>
          <w:sz w:val="24"/>
          <w:szCs w:val="24"/>
        </w:rPr>
        <w:t>2020 yılı içerisinde sunulan planlardan “mevcut uygulama” kapsamında olduğu anlaşılanlar için uygulama geçerlilik tarihi başlangıcı 1</w:t>
      </w:r>
      <w:r w:rsidR="00DB3D10">
        <w:rPr>
          <w:rFonts w:ascii="Times New Roman" w:hAnsi="Times New Roman" w:cs="Times New Roman"/>
          <w:sz w:val="24"/>
          <w:szCs w:val="24"/>
        </w:rPr>
        <w:t>.</w:t>
      </w:r>
      <w:r w:rsidRPr="00DC1C2C">
        <w:rPr>
          <w:rFonts w:ascii="Times New Roman" w:hAnsi="Times New Roman" w:cs="Times New Roman"/>
          <w:sz w:val="24"/>
          <w:szCs w:val="24"/>
        </w:rPr>
        <w:t>1</w:t>
      </w:r>
      <w:r w:rsidR="00DB3D10">
        <w:rPr>
          <w:rFonts w:ascii="Times New Roman" w:hAnsi="Times New Roman" w:cs="Times New Roman"/>
          <w:sz w:val="24"/>
          <w:szCs w:val="24"/>
        </w:rPr>
        <w:t>.</w:t>
      </w:r>
      <w:r w:rsidRPr="00DC1C2C">
        <w:rPr>
          <w:rFonts w:ascii="Times New Roman" w:hAnsi="Times New Roman" w:cs="Times New Roman"/>
          <w:sz w:val="24"/>
          <w:szCs w:val="24"/>
        </w:rPr>
        <w:t>2020 olarak,</w:t>
      </w:r>
      <w:r w:rsidR="008B2597" w:rsidRPr="00DC1C2C">
        <w:rPr>
          <w:rFonts w:ascii="Times New Roman" w:hAnsi="Times New Roman" w:cs="Times New Roman"/>
          <w:sz w:val="24"/>
          <w:szCs w:val="24"/>
        </w:rPr>
        <w:t xml:space="preserve"> </w:t>
      </w:r>
      <w:r w:rsidRPr="00DC1C2C">
        <w:rPr>
          <w:rFonts w:ascii="Times New Roman" w:hAnsi="Times New Roman" w:cs="Times New Roman"/>
          <w:sz w:val="24"/>
          <w:szCs w:val="24"/>
        </w:rPr>
        <w:t xml:space="preserve"> “mevcut uygulama”  kapsamında olmadığı anlaşılan planların uygulama geçerlilik tarihleri ise Ambalaj Bilgi Sisteminde planların kabul edildiği tarih </w:t>
      </w:r>
      <w:r w:rsidR="006E1861" w:rsidRPr="00DC1C2C">
        <w:rPr>
          <w:rFonts w:ascii="Times New Roman" w:hAnsi="Times New Roman" w:cs="Times New Roman"/>
          <w:sz w:val="24"/>
          <w:szCs w:val="24"/>
        </w:rPr>
        <w:t xml:space="preserve"> (</w:t>
      </w:r>
      <w:r w:rsidRPr="00DC1C2C">
        <w:rPr>
          <w:rFonts w:ascii="Times New Roman" w:hAnsi="Times New Roman" w:cs="Times New Roman"/>
          <w:sz w:val="24"/>
          <w:szCs w:val="24"/>
        </w:rPr>
        <w:t>İl Müdürlüklerim</w:t>
      </w:r>
      <w:r w:rsidR="006E1861" w:rsidRPr="00DC1C2C">
        <w:rPr>
          <w:rFonts w:ascii="Times New Roman" w:hAnsi="Times New Roman" w:cs="Times New Roman"/>
          <w:sz w:val="24"/>
          <w:szCs w:val="24"/>
        </w:rPr>
        <w:t>izce ayr</w:t>
      </w:r>
      <w:r w:rsidR="001B0ABC">
        <w:rPr>
          <w:rFonts w:ascii="Times New Roman" w:hAnsi="Times New Roman" w:cs="Times New Roman"/>
          <w:sz w:val="24"/>
          <w:szCs w:val="24"/>
        </w:rPr>
        <w:t>ıca tespit edilmektedir) olarak değerlendirilmekte,</w:t>
      </w:r>
    </w:p>
    <w:p w:rsidR="001B0ABC" w:rsidRDefault="006E1861" w:rsidP="00DC1C2C">
      <w:pPr>
        <w:pStyle w:val="ListeParagraf"/>
        <w:numPr>
          <w:ilvl w:val="0"/>
          <w:numId w:val="1"/>
        </w:numPr>
        <w:spacing w:after="0" w:line="276" w:lineRule="auto"/>
        <w:jc w:val="both"/>
        <w:rPr>
          <w:rFonts w:ascii="Times New Roman" w:hAnsi="Times New Roman" w:cs="Times New Roman"/>
          <w:sz w:val="24"/>
          <w:szCs w:val="24"/>
        </w:rPr>
      </w:pPr>
      <w:r w:rsidRPr="00DC1C2C">
        <w:rPr>
          <w:rFonts w:ascii="Times New Roman" w:hAnsi="Times New Roman" w:cs="Times New Roman"/>
          <w:sz w:val="24"/>
          <w:szCs w:val="24"/>
        </w:rPr>
        <w:t>01.01.</w:t>
      </w:r>
      <w:r w:rsidR="00310D65" w:rsidRPr="00DC1C2C">
        <w:rPr>
          <w:rFonts w:ascii="Times New Roman" w:hAnsi="Times New Roman" w:cs="Times New Roman"/>
          <w:sz w:val="24"/>
          <w:szCs w:val="24"/>
        </w:rPr>
        <w:t>2</w:t>
      </w:r>
      <w:r w:rsidRPr="00DC1C2C">
        <w:rPr>
          <w:rFonts w:ascii="Times New Roman" w:hAnsi="Times New Roman" w:cs="Times New Roman"/>
          <w:sz w:val="24"/>
          <w:szCs w:val="24"/>
        </w:rPr>
        <w:t xml:space="preserve">021 tarihi ve sonrasında </w:t>
      </w:r>
      <w:r w:rsidR="00310D65" w:rsidRPr="00DC1C2C">
        <w:rPr>
          <w:rFonts w:ascii="Times New Roman" w:hAnsi="Times New Roman" w:cs="Times New Roman"/>
          <w:sz w:val="24"/>
          <w:szCs w:val="24"/>
        </w:rPr>
        <w:t xml:space="preserve">depozito </w:t>
      </w:r>
      <w:r w:rsidR="001B0ABC">
        <w:rPr>
          <w:rFonts w:ascii="Times New Roman" w:hAnsi="Times New Roman" w:cs="Times New Roman"/>
          <w:sz w:val="24"/>
          <w:szCs w:val="24"/>
        </w:rPr>
        <w:t>uygulaması amacı ile sunulan pla</w:t>
      </w:r>
      <w:r w:rsidR="00310D65" w:rsidRPr="00DC1C2C">
        <w:rPr>
          <w:rFonts w:ascii="Times New Roman" w:hAnsi="Times New Roman" w:cs="Times New Roman"/>
          <w:sz w:val="24"/>
          <w:szCs w:val="24"/>
        </w:rPr>
        <w:t>nlar</w:t>
      </w:r>
      <w:r w:rsidRPr="00DC1C2C">
        <w:rPr>
          <w:rFonts w:ascii="Times New Roman" w:hAnsi="Times New Roman" w:cs="Times New Roman"/>
          <w:sz w:val="24"/>
          <w:szCs w:val="24"/>
        </w:rPr>
        <w:t xml:space="preserve"> için</w:t>
      </w:r>
      <w:r w:rsidR="00310D65" w:rsidRPr="00DC1C2C">
        <w:rPr>
          <w:rFonts w:ascii="Times New Roman" w:hAnsi="Times New Roman" w:cs="Times New Roman"/>
          <w:sz w:val="24"/>
          <w:szCs w:val="24"/>
        </w:rPr>
        <w:t xml:space="preserve"> uygulama başlangıç </w:t>
      </w:r>
      <w:proofErr w:type="gramStart"/>
      <w:r w:rsidR="00310D65" w:rsidRPr="00DC1C2C">
        <w:rPr>
          <w:rFonts w:ascii="Times New Roman" w:hAnsi="Times New Roman" w:cs="Times New Roman"/>
          <w:sz w:val="24"/>
          <w:szCs w:val="24"/>
        </w:rPr>
        <w:t xml:space="preserve">tarihleri </w:t>
      </w:r>
      <w:r w:rsidR="001B0ABC">
        <w:rPr>
          <w:rFonts w:ascii="Times New Roman" w:hAnsi="Times New Roman" w:cs="Times New Roman"/>
          <w:sz w:val="24"/>
          <w:szCs w:val="24"/>
        </w:rPr>
        <w:t xml:space="preserve"> ise</w:t>
      </w:r>
      <w:proofErr w:type="gramEnd"/>
      <w:r w:rsidR="001B0ABC">
        <w:rPr>
          <w:rFonts w:ascii="Times New Roman" w:hAnsi="Times New Roman" w:cs="Times New Roman"/>
          <w:sz w:val="24"/>
          <w:szCs w:val="24"/>
        </w:rPr>
        <w:t xml:space="preserve">, </w:t>
      </w:r>
      <w:r w:rsidR="00310D65" w:rsidRPr="00DC1C2C">
        <w:rPr>
          <w:rFonts w:ascii="Times New Roman" w:hAnsi="Times New Roman" w:cs="Times New Roman"/>
          <w:sz w:val="24"/>
          <w:szCs w:val="24"/>
        </w:rPr>
        <w:t xml:space="preserve">bu planların Ambalaj Bilgi Sisteminde kabul edildiği tarih </w:t>
      </w:r>
      <w:r w:rsidRPr="00DC1C2C">
        <w:rPr>
          <w:rFonts w:ascii="Times New Roman" w:hAnsi="Times New Roman" w:cs="Times New Roman"/>
          <w:sz w:val="24"/>
          <w:szCs w:val="24"/>
        </w:rPr>
        <w:t>(</w:t>
      </w:r>
      <w:r w:rsidR="00310D65" w:rsidRPr="00DC1C2C">
        <w:rPr>
          <w:rFonts w:ascii="Times New Roman" w:hAnsi="Times New Roman" w:cs="Times New Roman"/>
          <w:sz w:val="24"/>
          <w:szCs w:val="24"/>
        </w:rPr>
        <w:t>İl Müdürlüklerim</w:t>
      </w:r>
      <w:r w:rsidRPr="00DC1C2C">
        <w:rPr>
          <w:rFonts w:ascii="Times New Roman" w:hAnsi="Times New Roman" w:cs="Times New Roman"/>
          <w:sz w:val="24"/>
          <w:szCs w:val="24"/>
        </w:rPr>
        <w:t xml:space="preserve">izce ayrıca tespit edilmektedir)  </w:t>
      </w:r>
      <w:r w:rsidR="008B2597" w:rsidRPr="00DC1C2C">
        <w:rPr>
          <w:rFonts w:ascii="Times New Roman" w:hAnsi="Times New Roman" w:cs="Times New Roman"/>
          <w:sz w:val="24"/>
          <w:szCs w:val="24"/>
        </w:rPr>
        <w:t xml:space="preserve">olarak kabul edilmekte ve </w:t>
      </w:r>
      <w:r w:rsidR="00CB2093" w:rsidRPr="00DC1C2C">
        <w:rPr>
          <w:rFonts w:ascii="Times New Roman" w:hAnsi="Times New Roman" w:cs="Times New Roman"/>
          <w:sz w:val="24"/>
          <w:szCs w:val="24"/>
        </w:rPr>
        <w:t>söz konusu usul ve esaslara göre</w:t>
      </w:r>
      <w:r w:rsidR="008B2597" w:rsidRPr="00DC1C2C">
        <w:rPr>
          <w:rFonts w:ascii="Times New Roman" w:hAnsi="Times New Roman" w:cs="Times New Roman"/>
          <w:sz w:val="24"/>
          <w:szCs w:val="24"/>
        </w:rPr>
        <w:t xml:space="preserve"> </w:t>
      </w:r>
      <w:r w:rsidR="001B0ABC">
        <w:rPr>
          <w:rFonts w:ascii="Times New Roman" w:hAnsi="Times New Roman" w:cs="Times New Roman"/>
          <w:sz w:val="24"/>
          <w:szCs w:val="24"/>
        </w:rPr>
        <w:t>“mevcut uygulama”  kapsamında</w:t>
      </w:r>
    </w:p>
    <w:p w:rsidR="00310D65" w:rsidRPr="001B0ABC" w:rsidRDefault="00310D65" w:rsidP="001B0ABC">
      <w:pPr>
        <w:spacing w:after="0" w:line="276" w:lineRule="auto"/>
        <w:jc w:val="both"/>
        <w:rPr>
          <w:rFonts w:ascii="Times New Roman" w:hAnsi="Times New Roman" w:cs="Times New Roman"/>
          <w:sz w:val="24"/>
          <w:szCs w:val="24"/>
        </w:rPr>
      </w:pPr>
      <w:proofErr w:type="gramStart"/>
      <w:r w:rsidRPr="001B0ABC">
        <w:rPr>
          <w:rFonts w:ascii="Times New Roman" w:hAnsi="Times New Roman" w:cs="Times New Roman"/>
          <w:sz w:val="24"/>
          <w:szCs w:val="24"/>
        </w:rPr>
        <w:t>değerlendirilmemektedir</w:t>
      </w:r>
      <w:proofErr w:type="gramEnd"/>
      <w:r w:rsidRPr="001B0ABC">
        <w:rPr>
          <w:rFonts w:ascii="Times New Roman" w:hAnsi="Times New Roman" w:cs="Times New Roman"/>
          <w:sz w:val="24"/>
          <w:szCs w:val="24"/>
        </w:rPr>
        <w:t>.</w:t>
      </w:r>
    </w:p>
    <w:p w:rsidR="00DD6CDB" w:rsidRPr="00DC1C2C" w:rsidRDefault="00DD6CDB" w:rsidP="00DC1C2C">
      <w:pPr>
        <w:spacing w:after="0" w:line="276" w:lineRule="auto"/>
        <w:jc w:val="both"/>
        <w:rPr>
          <w:rFonts w:ascii="Times New Roman" w:hAnsi="Times New Roman" w:cs="Times New Roman"/>
          <w:b/>
          <w:sz w:val="24"/>
          <w:szCs w:val="24"/>
        </w:rPr>
      </w:pPr>
    </w:p>
    <w:p w:rsidR="00DD6CDB" w:rsidRPr="00DC1C2C" w:rsidRDefault="003C681E" w:rsidP="00DC1C2C">
      <w:pPr>
        <w:spacing w:after="0" w:line="276" w:lineRule="auto"/>
        <w:jc w:val="both"/>
        <w:rPr>
          <w:rFonts w:ascii="Times New Roman" w:hAnsi="Times New Roman" w:cs="Times New Roman"/>
          <w:b/>
          <w:sz w:val="24"/>
          <w:szCs w:val="24"/>
          <w:u w:val="single"/>
        </w:rPr>
      </w:pPr>
      <w:r w:rsidRPr="00DC1C2C">
        <w:rPr>
          <w:rFonts w:ascii="Times New Roman" w:hAnsi="Times New Roman" w:cs="Times New Roman"/>
          <w:b/>
          <w:sz w:val="24"/>
          <w:szCs w:val="24"/>
          <w:u w:val="single"/>
        </w:rPr>
        <w:t>Planların GEKAP uygulamaları ile ilişk</w:t>
      </w:r>
      <w:r w:rsidR="006E1861" w:rsidRPr="00DC1C2C">
        <w:rPr>
          <w:rFonts w:ascii="Times New Roman" w:hAnsi="Times New Roman" w:cs="Times New Roman"/>
          <w:b/>
          <w:sz w:val="24"/>
          <w:szCs w:val="24"/>
          <w:u w:val="single"/>
        </w:rPr>
        <w:t>ilendirilmesi;</w:t>
      </w:r>
    </w:p>
    <w:p w:rsidR="00DD6CDB" w:rsidRPr="00DC1C2C" w:rsidRDefault="00DD6CDB" w:rsidP="00DC1C2C">
      <w:pPr>
        <w:spacing w:after="0" w:line="276" w:lineRule="auto"/>
        <w:jc w:val="both"/>
        <w:rPr>
          <w:rFonts w:ascii="Times New Roman" w:hAnsi="Times New Roman" w:cs="Times New Roman"/>
          <w:b/>
          <w:sz w:val="24"/>
          <w:szCs w:val="24"/>
        </w:rPr>
      </w:pPr>
    </w:p>
    <w:p w:rsidR="003C681E" w:rsidRDefault="003C681E" w:rsidP="00DC1C2C">
      <w:pPr>
        <w:spacing w:after="0" w:line="276" w:lineRule="auto"/>
        <w:jc w:val="both"/>
        <w:rPr>
          <w:rFonts w:ascii="Times New Roman" w:hAnsi="Times New Roman" w:cs="Times New Roman"/>
          <w:sz w:val="24"/>
          <w:szCs w:val="24"/>
        </w:rPr>
      </w:pPr>
      <w:r w:rsidRPr="00DC1C2C">
        <w:rPr>
          <w:rFonts w:ascii="Times New Roman" w:hAnsi="Times New Roman" w:cs="Times New Roman"/>
          <w:sz w:val="24"/>
          <w:szCs w:val="24"/>
        </w:rPr>
        <w:t>Depozito uygulama planlarının uygulama başlangıç tarihlerinin GEKAP uygulamaları kapsamında değerlendirilmesi plan sahibi piyasaya süren işletmeler tarafından yapılması gerekmekte olup</w:t>
      </w:r>
    </w:p>
    <w:p w:rsidR="00DC1C2C" w:rsidRPr="00DC1C2C" w:rsidRDefault="00DC1C2C" w:rsidP="00DC1C2C">
      <w:pPr>
        <w:spacing w:after="0" w:line="276" w:lineRule="auto"/>
        <w:jc w:val="both"/>
        <w:rPr>
          <w:rFonts w:ascii="Times New Roman" w:hAnsi="Times New Roman" w:cs="Times New Roman"/>
          <w:sz w:val="24"/>
          <w:szCs w:val="24"/>
        </w:rPr>
      </w:pPr>
    </w:p>
    <w:p w:rsidR="003C681E" w:rsidRPr="00DC1C2C" w:rsidRDefault="008B2597" w:rsidP="00DC1C2C">
      <w:pPr>
        <w:pStyle w:val="ListeParagraf"/>
        <w:numPr>
          <w:ilvl w:val="0"/>
          <w:numId w:val="1"/>
        </w:numPr>
        <w:spacing w:after="0" w:line="276" w:lineRule="auto"/>
        <w:jc w:val="both"/>
        <w:rPr>
          <w:rFonts w:ascii="Times New Roman" w:hAnsi="Times New Roman" w:cs="Times New Roman"/>
          <w:sz w:val="24"/>
          <w:szCs w:val="24"/>
        </w:rPr>
      </w:pPr>
      <w:r w:rsidRPr="00DC1C2C">
        <w:rPr>
          <w:rFonts w:ascii="Times New Roman" w:hAnsi="Times New Roman" w:cs="Times New Roman"/>
          <w:sz w:val="24"/>
          <w:szCs w:val="24"/>
        </w:rPr>
        <w:lastRenderedPageBreak/>
        <w:t>Durumu</w:t>
      </w:r>
      <w:r w:rsidR="003C681E" w:rsidRPr="00DC1C2C">
        <w:rPr>
          <w:rFonts w:ascii="Times New Roman" w:hAnsi="Times New Roman" w:cs="Times New Roman"/>
          <w:sz w:val="24"/>
          <w:szCs w:val="24"/>
        </w:rPr>
        <w:t xml:space="preserve"> “mevcut uygulama” olarak değerlendirilen planlar için, piyasaya sürenler tarafından</w:t>
      </w:r>
      <w:r w:rsidRPr="00DC1C2C">
        <w:rPr>
          <w:rFonts w:ascii="Times New Roman" w:hAnsi="Times New Roman" w:cs="Times New Roman"/>
          <w:sz w:val="24"/>
          <w:szCs w:val="24"/>
        </w:rPr>
        <w:t xml:space="preserve"> 2020 yılına ilişkin olarak yapılacak</w:t>
      </w:r>
      <w:r w:rsidR="003C681E" w:rsidRPr="00DC1C2C">
        <w:rPr>
          <w:rFonts w:ascii="Times New Roman" w:hAnsi="Times New Roman" w:cs="Times New Roman"/>
          <w:sz w:val="24"/>
          <w:szCs w:val="24"/>
        </w:rPr>
        <w:t xml:space="preserve"> GEKAP beyanlarında 1</w:t>
      </w:r>
      <w:r w:rsidR="00DB3D10">
        <w:rPr>
          <w:rFonts w:ascii="Times New Roman" w:hAnsi="Times New Roman" w:cs="Times New Roman"/>
          <w:sz w:val="24"/>
          <w:szCs w:val="24"/>
        </w:rPr>
        <w:t>.</w:t>
      </w:r>
      <w:r w:rsidR="003C681E" w:rsidRPr="00DC1C2C">
        <w:rPr>
          <w:rFonts w:ascii="Times New Roman" w:hAnsi="Times New Roman" w:cs="Times New Roman"/>
          <w:sz w:val="24"/>
          <w:szCs w:val="24"/>
        </w:rPr>
        <w:t>1</w:t>
      </w:r>
      <w:r w:rsidR="00DB3D10">
        <w:rPr>
          <w:rFonts w:ascii="Times New Roman" w:hAnsi="Times New Roman" w:cs="Times New Roman"/>
          <w:sz w:val="24"/>
          <w:szCs w:val="24"/>
        </w:rPr>
        <w:t>.</w:t>
      </w:r>
      <w:r w:rsidR="003C681E" w:rsidRPr="00DC1C2C">
        <w:rPr>
          <w:rFonts w:ascii="Times New Roman" w:hAnsi="Times New Roman" w:cs="Times New Roman"/>
          <w:sz w:val="24"/>
          <w:szCs w:val="24"/>
        </w:rPr>
        <w:t>2020 tarihinden itibaren depozito uygulamas</w:t>
      </w:r>
      <w:r w:rsidRPr="00DC1C2C">
        <w:rPr>
          <w:rFonts w:ascii="Times New Roman" w:hAnsi="Times New Roman" w:cs="Times New Roman"/>
          <w:sz w:val="24"/>
          <w:szCs w:val="24"/>
        </w:rPr>
        <w:t>ı yapıldığı (plan ko</w:t>
      </w:r>
      <w:r w:rsidR="00DB3D10">
        <w:rPr>
          <w:rFonts w:ascii="Times New Roman" w:hAnsi="Times New Roman" w:cs="Times New Roman"/>
          <w:sz w:val="24"/>
          <w:szCs w:val="24"/>
        </w:rPr>
        <w:t>d numarası ve plan kapsamında 1.1.</w:t>
      </w:r>
      <w:r w:rsidRPr="00DC1C2C">
        <w:rPr>
          <w:rFonts w:ascii="Times New Roman" w:hAnsi="Times New Roman" w:cs="Times New Roman"/>
          <w:sz w:val="24"/>
          <w:szCs w:val="24"/>
        </w:rPr>
        <w:t>2020 tarihinden itibaren piyasaya sürülen miktarlar) belirtilebilecek</w:t>
      </w:r>
      <w:r w:rsidR="0035618E" w:rsidRPr="00DC1C2C">
        <w:rPr>
          <w:rFonts w:ascii="Times New Roman" w:hAnsi="Times New Roman" w:cs="Times New Roman"/>
          <w:sz w:val="24"/>
          <w:szCs w:val="24"/>
        </w:rPr>
        <w:t>tir.</w:t>
      </w:r>
      <w:r w:rsidRPr="00DC1C2C">
        <w:rPr>
          <w:rFonts w:ascii="Times New Roman" w:hAnsi="Times New Roman" w:cs="Times New Roman"/>
          <w:sz w:val="24"/>
          <w:szCs w:val="24"/>
        </w:rPr>
        <w:t xml:space="preserve"> </w:t>
      </w:r>
    </w:p>
    <w:p w:rsidR="003C681E" w:rsidRPr="00DC1C2C" w:rsidRDefault="008B2597" w:rsidP="00DC1C2C">
      <w:pPr>
        <w:pStyle w:val="ListeParagraf"/>
        <w:numPr>
          <w:ilvl w:val="0"/>
          <w:numId w:val="1"/>
        </w:numPr>
        <w:spacing w:after="0" w:line="276" w:lineRule="auto"/>
        <w:jc w:val="both"/>
        <w:rPr>
          <w:rFonts w:ascii="Times New Roman" w:hAnsi="Times New Roman" w:cs="Times New Roman"/>
          <w:sz w:val="24"/>
          <w:szCs w:val="24"/>
        </w:rPr>
      </w:pPr>
      <w:r w:rsidRPr="00DC1C2C">
        <w:rPr>
          <w:rFonts w:ascii="Times New Roman" w:hAnsi="Times New Roman" w:cs="Times New Roman"/>
          <w:sz w:val="24"/>
          <w:szCs w:val="24"/>
        </w:rPr>
        <w:t>Durumu</w:t>
      </w:r>
      <w:r w:rsidR="003C681E" w:rsidRPr="00DC1C2C">
        <w:rPr>
          <w:rFonts w:ascii="Times New Roman" w:hAnsi="Times New Roman" w:cs="Times New Roman"/>
          <w:sz w:val="24"/>
          <w:szCs w:val="24"/>
        </w:rPr>
        <w:t xml:space="preserve"> “mevcut uygulama” kapsamında olmadığı değerlendirilen planlar için, piyasaya sürenler tarafından </w:t>
      </w:r>
      <w:r w:rsidRPr="00DC1C2C">
        <w:rPr>
          <w:rFonts w:ascii="Times New Roman" w:hAnsi="Times New Roman" w:cs="Times New Roman"/>
          <w:sz w:val="24"/>
          <w:szCs w:val="24"/>
        </w:rPr>
        <w:t xml:space="preserve">2020 yılına ilişkin olarak yapılacak </w:t>
      </w:r>
      <w:r w:rsidR="003C681E" w:rsidRPr="00DC1C2C">
        <w:rPr>
          <w:rFonts w:ascii="Times New Roman" w:hAnsi="Times New Roman" w:cs="Times New Roman"/>
          <w:sz w:val="24"/>
          <w:szCs w:val="24"/>
        </w:rPr>
        <w:t>GEKAP beyanlarında</w:t>
      </w:r>
      <w:r w:rsidRPr="00DC1C2C">
        <w:rPr>
          <w:rFonts w:ascii="Times New Roman" w:hAnsi="Times New Roman" w:cs="Times New Roman"/>
          <w:sz w:val="24"/>
          <w:szCs w:val="24"/>
        </w:rPr>
        <w:t xml:space="preserve"> Plan onay tarihlerinden (</w:t>
      </w:r>
      <w:r w:rsidR="003C681E" w:rsidRPr="00DC1C2C">
        <w:rPr>
          <w:rFonts w:ascii="Times New Roman" w:hAnsi="Times New Roman" w:cs="Times New Roman"/>
          <w:sz w:val="24"/>
          <w:szCs w:val="24"/>
        </w:rPr>
        <w:t>il müdürlüklerince belirlenen uygulama geçerlilik tarihleri</w:t>
      </w:r>
      <w:r w:rsidRPr="00DC1C2C">
        <w:rPr>
          <w:rFonts w:ascii="Times New Roman" w:hAnsi="Times New Roman" w:cs="Times New Roman"/>
          <w:sz w:val="24"/>
          <w:szCs w:val="24"/>
        </w:rPr>
        <w:t xml:space="preserve">) </w:t>
      </w:r>
      <w:r w:rsidR="003C681E" w:rsidRPr="00DC1C2C">
        <w:rPr>
          <w:rFonts w:ascii="Times New Roman" w:hAnsi="Times New Roman" w:cs="Times New Roman"/>
          <w:sz w:val="24"/>
          <w:szCs w:val="24"/>
        </w:rPr>
        <w:t xml:space="preserve">sonraki dönemler için depozito uygulaması yapıldığı </w:t>
      </w:r>
      <w:r w:rsidRPr="00DC1C2C">
        <w:rPr>
          <w:rFonts w:ascii="Times New Roman" w:hAnsi="Times New Roman" w:cs="Times New Roman"/>
          <w:sz w:val="24"/>
          <w:szCs w:val="24"/>
        </w:rPr>
        <w:t xml:space="preserve">(plan kod numarası ve plan onay/geçerlilik tarihinden itibaren piyasaya sürülen miktarlar) </w:t>
      </w:r>
      <w:r w:rsidR="00DC0C3A" w:rsidRPr="00DC1C2C">
        <w:rPr>
          <w:rFonts w:ascii="Times New Roman" w:hAnsi="Times New Roman" w:cs="Times New Roman"/>
          <w:sz w:val="24"/>
          <w:szCs w:val="24"/>
        </w:rPr>
        <w:t>belirtile</w:t>
      </w:r>
      <w:r w:rsidR="001B0ABC">
        <w:rPr>
          <w:rFonts w:ascii="Times New Roman" w:hAnsi="Times New Roman" w:cs="Times New Roman"/>
          <w:sz w:val="24"/>
          <w:szCs w:val="24"/>
        </w:rPr>
        <w:t>bile</w:t>
      </w:r>
      <w:r w:rsidR="003C681E" w:rsidRPr="00DC1C2C">
        <w:rPr>
          <w:rFonts w:ascii="Times New Roman" w:hAnsi="Times New Roman" w:cs="Times New Roman"/>
          <w:sz w:val="24"/>
          <w:szCs w:val="24"/>
        </w:rPr>
        <w:t>cektir.</w:t>
      </w:r>
      <w:r w:rsidRPr="00DC1C2C">
        <w:rPr>
          <w:rFonts w:ascii="Times New Roman" w:hAnsi="Times New Roman" w:cs="Times New Roman"/>
          <w:sz w:val="24"/>
          <w:szCs w:val="24"/>
        </w:rPr>
        <w:t xml:space="preserve"> </w:t>
      </w:r>
    </w:p>
    <w:p w:rsidR="00E73604" w:rsidRPr="00DC1C2C" w:rsidRDefault="00E73604" w:rsidP="00DC1C2C">
      <w:pPr>
        <w:pStyle w:val="ListeParagraf"/>
        <w:numPr>
          <w:ilvl w:val="0"/>
          <w:numId w:val="1"/>
        </w:numPr>
        <w:spacing w:after="0" w:line="276" w:lineRule="auto"/>
        <w:jc w:val="both"/>
        <w:rPr>
          <w:rFonts w:ascii="Times New Roman" w:hAnsi="Times New Roman" w:cs="Times New Roman"/>
          <w:sz w:val="24"/>
          <w:szCs w:val="24"/>
        </w:rPr>
      </w:pPr>
      <w:r w:rsidRPr="00DC1C2C">
        <w:rPr>
          <w:rFonts w:ascii="Times New Roman" w:hAnsi="Times New Roman" w:cs="Times New Roman"/>
          <w:sz w:val="24"/>
          <w:szCs w:val="24"/>
        </w:rPr>
        <w:t>Piyasaya sürenler tarafından mevcut uygulama olarak kabul edilerek yapılmış 2020 yılına ilişkin beyanlara yönelik olarak, Bakanlığımızca/İl Müdürlüğümüzce depozito uygulamasının “mevcut uygulama” kapsamında olmadığının tespiti halinde, plan onay/geçerlilik tarihinden önce piyasaya sürülen ambalajlara yönelik GEKAP ödemeleri yapılacaktır.</w:t>
      </w:r>
    </w:p>
    <w:p w:rsidR="006E46C6" w:rsidRDefault="0035618E" w:rsidP="00DC1C2C">
      <w:pPr>
        <w:pStyle w:val="ListeParagraf"/>
        <w:numPr>
          <w:ilvl w:val="0"/>
          <w:numId w:val="1"/>
        </w:numPr>
        <w:spacing w:after="0" w:line="276" w:lineRule="auto"/>
        <w:jc w:val="both"/>
        <w:rPr>
          <w:rFonts w:ascii="Times New Roman" w:hAnsi="Times New Roman" w:cs="Times New Roman"/>
          <w:sz w:val="24"/>
          <w:szCs w:val="24"/>
        </w:rPr>
      </w:pPr>
      <w:r w:rsidRPr="00DC1C2C">
        <w:rPr>
          <w:rFonts w:ascii="Times New Roman" w:hAnsi="Times New Roman" w:cs="Times New Roman"/>
          <w:sz w:val="24"/>
          <w:szCs w:val="24"/>
        </w:rPr>
        <w:t>2021 yılı itibari ile</w:t>
      </w:r>
      <w:r w:rsidR="003C681E" w:rsidRPr="00DC1C2C">
        <w:rPr>
          <w:rFonts w:ascii="Times New Roman" w:hAnsi="Times New Roman" w:cs="Times New Roman"/>
          <w:sz w:val="24"/>
          <w:szCs w:val="24"/>
        </w:rPr>
        <w:t xml:space="preserve"> sunulan/sunulacak planlar için, piyasaya sürenler tarafından</w:t>
      </w:r>
      <w:r w:rsidR="008B2597" w:rsidRPr="00DC1C2C">
        <w:rPr>
          <w:rFonts w:ascii="Times New Roman" w:hAnsi="Times New Roman" w:cs="Times New Roman"/>
          <w:sz w:val="24"/>
          <w:szCs w:val="24"/>
        </w:rPr>
        <w:t xml:space="preserve"> yapılacak</w:t>
      </w:r>
      <w:r w:rsidR="003C681E" w:rsidRPr="00DC1C2C">
        <w:rPr>
          <w:rFonts w:ascii="Times New Roman" w:hAnsi="Times New Roman" w:cs="Times New Roman"/>
          <w:sz w:val="24"/>
          <w:szCs w:val="24"/>
        </w:rPr>
        <w:t xml:space="preserve"> GEKAP beyanlarında </w:t>
      </w:r>
      <w:r w:rsidR="008B2597" w:rsidRPr="00DC1C2C">
        <w:rPr>
          <w:rFonts w:ascii="Times New Roman" w:hAnsi="Times New Roman" w:cs="Times New Roman"/>
          <w:sz w:val="24"/>
          <w:szCs w:val="24"/>
        </w:rPr>
        <w:t xml:space="preserve">depozito uygulamaları için sadece </w:t>
      </w:r>
      <w:r w:rsidR="003C681E" w:rsidRPr="00DC1C2C">
        <w:rPr>
          <w:rFonts w:ascii="Times New Roman" w:hAnsi="Times New Roman" w:cs="Times New Roman"/>
          <w:sz w:val="24"/>
          <w:szCs w:val="24"/>
        </w:rPr>
        <w:t>il müdürlüklerince belirlenen uygulama geçerlilik tarihlerinden sonraki dönemler için depozito uygulama</w:t>
      </w:r>
      <w:r w:rsidR="006E46C6" w:rsidRPr="00DC1C2C">
        <w:rPr>
          <w:rFonts w:ascii="Times New Roman" w:hAnsi="Times New Roman" w:cs="Times New Roman"/>
          <w:sz w:val="24"/>
          <w:szCs w:val="24"/>
        </w:rPr>
        <w:t xml:space="preserve">sı </w:t>
      </w:r>
      <w:r w:rsidR="001B0ABC">
        <w:rPr>
          <w:rFonts w:ascii="Times New Roman" w:hAnsi="Times New Roman" w:cs="Times New Roman"/>
          <w:sz w:val="24"/>
          <w:szCs w:val="24"/>
        </w:rPr>
        <w:t>esas alınarak beyan yapılabilecek</w:t>
      </w:r>
      <w:r w:rsidR="006E46C6" w:rsidRPr="00DC1C2C">
        <w:rPr>
          <w:rFonts w:ascii="Times New Roman" w:hAnsi="Times New Roman" w:cs="Times New Roman"/>
          <w:sz w:val="24"/>
          <w:szCs w:val="24"/>
        </w:rPr>
        <w:t>, bu tarihten önceki uygulamalar için GEKAP ödemeleri yapılacaktır.</w:t>
      </w:r>
    </w:p>
    <w:p w:rsidR="00DC1C2C" w:rsidRPr="00DC1C2C" w:rsidRDefault="00DC1C2C" w:rsidP="00DC1C2C">
      <w:pPr>
        <w:pStyle w:val="ListeParagraf"/>
        <w:spacing w:after="0" w:line="276" w:lineRule="auto"/>
        <w:ind w:left="1068"/>
        <w:jc w:val="both"/>
        <w:rPr>
          <w:rFonts w:ascii="Times New Roman" w:hAnsi="Times New Roman" w:cs="Times New Roman"/>
          <w:sz w:val="24"/>
          <w:szCs w:val="24"/>
        </w:rPr>
      </w:pPr>
    </w:p>
    <w:p w:rsidR="00E52C29" w:rsidRDefault="00E52C29" w:rsidP="00DC1C2C">
      <w:pPr>
        <w:spacing w:after="0" w:line="276" w:lineRule="auto"/>
        <w:jc w:val="both"/>
        <w:rPr>
          <w:rFonts w:ascii="Times New Roman" w:hAnsi="Times New Roman" w:cs="Times New Roman"/>
          <w:b/>
          <w:sz w:val="24"/>
          <w:szCs w:val="24"/>
          <w:u w:val="single"/>
        </w:rPr>
      </w:pPr>
      <w:r w:rsidRPr="00DC1C2C">
        <w:rPr>
          <w:rFonts w:ascii="Times New Roman" w:hAnsi="Times New Roman" w:cs="Times New Roman"/>
          <w:b/>
          <w:sz w:val="24"/>
          <w:szCs w:val="24"/>
          <w:u w:val="single"/>
        </w:rPr>
        <w:t>Depozito Planlarının Geçerlilik Süreleri ve Devamlılıkları</w:t>
      </w:r>
    </w:p>
    <w:p w:rsidR="00DC1C2C" w:rsidRPr="00DC1C2C" w:rsidRDefault="00DC1C2C" w:rsidP="00DC1C2C">
      <w:pPr>
        <w:spacing w:after="0" w:line="276" w:lineRule="auto"/>
        <w:jc w:val="both"/>
        <w:rPr>
          <w:rFonts w:ascii="Times New Roman" w:hAnsi="Times New Roman" w:cs="Times New Roman"/>
          <w:b/>
          <w:sz w:val="24"/>
          <w:szCs w:val="24"/>
          <w:u w:val="single"/>
        </w:rPr>
      </w:pPr>
    </w:p>
    <w:p w:rsidR="00CD5573" w:rsidRDefault="003C681E" w:rsidP="00DC1C2C">
      <w:pPr>
        <w:spacing w:after="0" w:line="276" w:lineRule="auto"/>
        <w:jc w:val="both"/>
        <w:rPr>
          <w:rFonts w:ascii="Times New Roman" w:hAnsi="Times New Roman" w:cs="Times New Roman"/>
          <w:sz w:val="24"/>
          <w:szCs w:val="24"/>
        </w:rPr>
      </w:pPr>
      <w:r w:rsidRPr="00DC1C2C">
        <w:rPr>
          <w:rFonts w:ascii="Times New Roman" w:hAnsi="Times New Roman" w:cs="Times New Roman"/>
          <w:sz w:val="24"/>
          <w:szCs w:val="24"/>
        </w:rPr>
        <w:t>Ambalaj Bilgi</w:t>
      </w:r>
      <w:r w:rsidR="00CD5573" w:rsidRPr="00DC1C2C">
        <w:rPr>
          <w:rFonts w:ascii="Times New Roman" w:hAnsi="Times New Roman" w:cs="Times New Roman"/>
          <w:sz w:val="24"/>
          <w:szCs w:val="24"/>
        </w:rPr>
        <w:t xml:space="preserve"> Sisteminde onaylı olan planların Bakanlık/İl Müdürlükleri tarafından iptal edilmedikleri sürece geçerlilikleri devam etmekte olup iptal edilmemiş planların her yıl için yenilenmesine gerek yoktur. Bakanlık/İl Müdürlüğü tarafından iptal edilen planlar için iptal gerekçelerine bağlı olarak plan kabul tarihi veya iptal edilmesine esas tespit</w:t>
      </w:r>
      <w:r w:rsidR="006E46C6" w:rsidRPr="00DC1C2C">
        <w:rPr>
          <w:rFonts w:ascii="Times New Roman" w:hAnsi="Times New Roman" w:cs="Times New Roman"/>
          <w:sz w:val="24"/>
          <w:szCs w:val="24"/>
        </w:rPr>
        <w:t>lerde belirlenen</w:t>
      </w:r>
      <w:r w:rsidR="00CD5573" w:rsidRPr="00DC1C2C">
        <w:rPr>
          <w:rFonts w:ascii="Times New Roman" w:hAnsi="Times New Roman" w:cs="Times New Roman"/>
          <w:sz w:val="24"/>
          <w:szCs w:val="24"/>
        </w:rPr>
        <w:t xml:space="preserve"> tarih itibari ile işlem yapılacaktır.</w:t>
      </w:r>
    </w:p>
    <w:p w:rsidR="00DC1C2C" w:rsidRPr="00DC1C2C" w:rsidRDefault="00DC1C2C" w:rsidP="00DC1C2C">
      <w:pPr>
        <w:spacing w:after="0" w:line="276" w:lineRule="auto"/>
        <w:jc w:val="both"/>
        <w:rPr>
          <w:rFonts w:ascii="Times New Roman" w:hAnsi="Times New Roman" w:cs="Times New Roman"/>
          <w:sz w:val="24"/>
          <w:szCs w:val="24"/>
        </w:rPr>
      </w:pPr>
    </w:p>
    <w:p w:rsidR="00E52C29" w:rsidRDefault="00E52C29" w:rsidP="00DC1C2C">
      <w:pPr>
        <w:spacing w:after="0" w:line="276" w:lineRule="auto"/>
        <w:jc w:val="both"/>
        <w:rPr>
          <w:rFonts w:ascii="Times New Roman" w:hAnsi="Times New Roman" w:cs="Times New Roman"/>
          <w:b/>
          <w:sz w:val="24"/>
          <w:szCs w:val="24"/>
          <w:u w:val="single"/>
        </w:rPr>
      </w:pPr>
      <w:r w:rsidRPr="00DC1C2C">
        <w:rPr>
          <w:rFonts w:ascii="Times New Roman" w:hAnsi="Times New Roman" w:cs="Times New Roman"/>
          <w:b/>
          <w:sz w:val="24"/>
          <w:szCs w:val="24"/>
          <w:u w:val="single"/>
        </w:rPr>
        <w:t>Depozito Planları Kapsamında Yapılan Bildirimler ve Bildirimlerin Değerlendirilmesi</w:t>
      </w:r>
    </w:p>
    <w:p w:rsidR="00DC1C2C" w:rsidRPr="00DC1C2C" w:rsidRDefault="00DC1C2C" w:rsidP="00DC1C2C">
      <w:pPr>
        <w:spacing w:after="0" w:line="276" w:lineRule="auto"/>
        <w:jc w:val="both"/>
        <w:rPr>
          <w:rFonts w:ascii="Times New Roman" w:hAnsi="Times New Roman" w:cs="Times New Roman"/>
          <w:b/>
          <w:sz w:val="24"/>
          <w:szCs w:val="24"/>
          <w:u w:val="single"/>
        </w:rPr>
      </w:pPr>
    </w:p>
    <w:p w:rsidR="00CD5573" w:rsidRPr="00DC1C2C" w:rsidRDefault="00ED5D94" w:rsidP="00DC1C2C">
      <w:pPr>
        <w:spacing w:after="0" w:line="276" w:lineRule="auto"/>
        <w:jc w:val="both"/>
        <w:rPr>
          <w:rFonts w:ascii="Times New Roman" w:hAnsi="Times New Roman" w:cs="Times New Roman"/>
          <w:sz w:val="24"/>
          <w:szCs w:val="24"/>
        </w:rPr>
      </w:pPr>
      <w:r w:rsidRPr="004018FA">
        <w:rPr>
          <w:rFonts w:ascii="Times New Roman" w:hAnsi="Times New Roman" w:cs="Times New Roman"/>
          <w:sz w:val="24"/>
          <w:szCs w:val="24"/>
        </w:rPr>
        <w:t xml:space="preserve">2020 yılına ait bildirimlerin sunulmasına ilişkin son tarih olan 31.01.2021 tarihinden sonra değerlendirme işlemleri </w:t>
      </w:r>
      <w:r w:rsidR="006E46C6" w:rsidRPr="004018FA">
        <w:rPr>
          <w:rFonts w:ascii="Times New Roman" w:hAnsi="Times New Roman" w:cs="Times New Roman"/>
          <w:sz w:val="24"/>
          <w:szCs w:val="24"/>
        </w:rPr>
        <w:t>için Ambalaj</w:t>
      </w:r>
      <w:r w:rsidRPr="004018FA">
        <w:rPr>
          <w:rFonts w:ascii="Times New Roman" w:hAnsi="Times New Roman" w:cs="Times New Roman"/>
          <w:sz w:val="24"/>
          <w:szCs w:val="24"/>
        </w:rPr>
        <w:t xml:space="preserve"> Bilgi Sistemi altyapısı </w:t>
      </w:r>
      <w:r w:rsidR="001B0ABC">
        <w:rPr>
          <w:rFonts w:ascii="Times New Roman" w:hAnsi="Times New Roman" w:cs="Times New Roman"/>
          <w:sz w:val="24"/>
          <w:szCs w:val="24"/>
        </w:rPr>
        <w:t>hazırlanmış olup</w:t>
      </w:r>
    </w:p>
    <w:p w:rsidR="00CD5573" w:rsidRPr="00DC1C2C" w:rsidRDefault="00E52C29" w:rsidP="00DC1C2C">
      <w:pPr>
        <w:pStyle w:val="ListeParagraf"/>
        <w:numPr>
          <w:ilvl w:val="0"/>
          <w:numId w:val="1"/>
        </w:numPr>
        <w:spacing w:after="0" w:line="276" w:lineRule="auto"/>
        <w:jc w:val="both"/>
        <w:rPr>
          <w:rFonts w:ascii="Times New Roman" w:hAnsi="Times New Roman" w:cs="Times New Roman"/>
          <w:sz w:val="24"/>
          <w:szCs w:val="24"/>
        </w:rPr>
      </w:pPr>
      <w:r w:rsidRPr="00DC1C2C">
        <w:rPr>
          <w:rFonts w:ascii="Times New Roman" w:hAnsi="Times New Roman" w:cs="Times New Roman"/>
          <w:sz w:val="24"/>
          <w:szCs w:val="24"/>
        </w:rPr>
        <w:t>Plan uygulamalarının verimi/</w:t>
      </w:r>
      <w:r w:rsidR="00CD5573" w:rsidRPr="00DC1C2C">
        <w:rPr>
          <w:rFonts w:ascii="Times New Roman" w:hAnsi="Times New Roman" w:cs="Times New Roman"/>
          <w:sz w:val="24"/>
          <w:szCs w:val="24"/>
        </w:rPr>
        <w:t>performansı Bakanlık t</w:t>
      </w:r>
      <w:r w:rsidR="00DB3D10">
        <w:rPr>
          <w:rFonts w:ascii="Times New Roman" w:hAnsi="Times New Roman" w:cs="Times New Roman"/>
          <w:sz w:val="24"/>
          <w:szCs w:val="24"/>
        </w:rPr>
        <w:t xml:space="preserve">arafından Ambalaj Bilgi Sistemi’nde yapılan </w:t>
      </w:r>
      <w:r w:rsidR="00CD5573" w:rsidRPr="00DC1C2C">
        <w:rPr>
          <w:rFonts w:ascii="Times New Roman" w:hAnsi="Times New Roman" w:cs="Times New Roman"/>
          <w:sz w:val="24"/>
          <w:szCs w:val="24"/>
        </w:rPr>
        <w:t>bildirimler üzerinden yapılacak</w:t>
      </w:r>
      <w:r w:rsidR="001B0ABC">
        <w:rPr>
          <w:rFonts w:ascii="Times New Roman" w:hAnsi="Times New Roman" w:cs="Times New Roman"/>
          <w:sz w:val="24"/>
          <w:szCs w:val="24"/>
        </w:rPr>
        <w:t xml:space="preserve"> hesaplama ile belirlenecek,</w:t>
      </w:r>
      <w:r w:rsidR="00CD5573" w:rsidRPr="00DC1C2C">
        <w:rPr>
          <w:rFonts w:ascii="Times New Roman" w:hAnsi="Times New Roman" w:cs="Times New Roman"/>
          <w:sz w:val="24"/>
          <w:szCs w:val="24"/>
        </w:rPr>
        <w:t xml:space="preserve"> bu değerlendirme plan sahiplerinin ve il müdürlüklerinin bilgisine ve erişimine ayrıca açılacaktır.</w:t>
      </w:r>
    </w:p>
    <w:p w:rsidR="00850AAF" w:rsidRPr="00DC1C2C" w:rsidRDefault="00850AAF" w:rsidP="00DC1C2C">
      <w:pPr>
        <w:pStyle w:val="ListeParagraf"/>
        <w:numPr>
          <w:ilvl w:val="0"/>
          <w:numId w:val="1"/>
        </w:numPr>
        <w:spacing w:after="0" w:line="276" w:lineRule="auto"/>
        <w:jc w:val="both"/>
        <w:rPr>
          <w:rFonts w:ascii="Times New Roman" w:hAnsi="Times New Roman" w:cs="Times New Roman"/>
          <w:sz w:val="24"/>
          <w:szCs w:val="24"/>
        </w:rPr>
      </w:pPr>
      <w:r w:rsidRPr="00DC1C2C">
        <w:rPr>
          <w:rFonts w:ascii="Times New Roman" w:hAnsi="Times New Roman" w:cs="Times New Roman"/>
          <w:sz w:val="24"/>
          <w:szCs w:val="24"/>
        </w:rPr>
        <w:t>Depozito bildirimleri üzerinde yapılacak verim/performans hesabında plan kapsamında piyasaya sürü</w:t>
      </w:r>
      <w:r w:rsidR="00EA4809" w:rsidRPr="00DC1C2C">
        <w:rPr>
          <w:rFonts w:ascii="Times New Roman" w:hAnsi="Times New Roman" w:cs="Times New Roman"/>
          <w:sz w:val="24"/>
          <w:szCs w:val="24"/>
        </w:rPr>
        <w:t xml:space="preserve">len toplam ambalaj miktarı ile </w:t>
      </w:r>
      <w:r w:rsidRPr="00DC1C2C">
        <w:rPr>
          <w:rFonts w:ascii="Times New Roman" w:hAnsi="Times New Roman" w:cs="Times New Roman"/>
          <w:sz w:val="24"/>
          <w:szCs w:val="24"/>
        </w:rPr>
        <w:t xml:space="preserve">geri toplaması yapılan toplam ambalaj miktarı esas alınacak, plan </w:t>
      </w:r>
      <w:r w:rsidR="00EA4809" w:rsidRPr="00DC1C2C">
        <w:rPr>
          <w:rFonts w:ascii="Times New Roman" w:hAnsi="Times New Roman" w:cs="Times New Roman"/>
          <w:sz w:val="24"/>
          <w:szCs w:val="24"/>
        </w:rPr>
        <w:t xml:space="preserve">onayı öncesi piyasaya sürülmüş </w:t>
      </w:r>
      <w:r w:rsidRPr="00DC1C2C">
        <w:rPr>
          <w:rFonts w:ascii="Times New Roman" w:hAnsi="Times New Roman" w:cs="Times New Roman"/>
          <w:sz w:val="24"/>
          <w:szCs w:val="24"/>
        </w:rPr>
        <w:t xml:space="preserve">bulunan ambalaj miktarı ile plan değerlendirme dönemi sonunda piyasada bulunan ambalaj miktarları da bu hesaplamaya </w:t>
      </w:r>
      <w:proofErr w:type="gramStart"/>
      <w:r w:rsidRPr="00DC1C2C">
        <w:rPr>
          <w:rFonts w:ascii="Times New Roman" w:hAnsi="Times New Roman" w:cs="Times New Roman"/>
          <w:sz w:val="24"/>
          <w:szCs w:val="24"/>
        </w:rPr>
        <w:t>dahil</w:t>
      </w:r>
      <w:proofErr w:type="gramEnd"/>
      <w:r w:rsidRPr="00DC1C2C">
        <w:rPr>
          <w:rFonts w:ascii="Times New Roman" w:hAnsi="Times New Roman" w:cs="Times New Roman"/>
          <w:sz w:val="24"/>
          <w:szCs w:val="24"/>
        </w:rPr>
        <w:t xml:space="preserve"> edilecektir. </w:t>
      </w:r>
    </w:p>
    <w:p w:rsidR="00CD5573" w:rsidRPr="004018FA" w:rsidRDefault="00CD5573" w:rsidP="00DC1C2C">
      <w:pPr>
        <w:pStyle w:val="ListeParagraf"/>
        <w:numPr>
          <w:ilvl w:val="0"/>
          <w:numId w:val="1"/>
        </w:numPr>
        <w:spacing w:after="0" w:line="276" w:lineRule="auto"/>
        <w:jc w:val="both"/>
        <w:rPr>
          <w:rFonts w:ascii="Times New Roman" w:hAnsi="Times New Roman" w:cs="Times New Roman"/>
          <w:sz w:val="24"/>
          <w:szCs w:val="24"/>
        </w:rPr>
      </w:pPr>
      <w:r w:rsidRPr="004018FA">
        <w:rPr>
          <w:rFonts w:ascii="Times New Roman" w:hAnsi="Times New Roman" w:cs="Times New Roman"/>
          <w:sz w:val="24"/>
          <w:szCs w:val="24"/>
        </w:rPr>
        <w:t xml:space="preserve">Planlar için belirlenen verim/performans değeri </w:t>
      </w:r>
      <w:r w:rsidR="00ED5D94" w:rsidRPr="004018FA">
        <w:rPr>
          <w:rFonts w:ascii="Times New Roman" w:hAnsi="Times New Roman" w:cs="Times New Roman"/>
          <w:sz w:val="24"/>
          <w:szCs w:val="24"/>
        </w:rPr>
        <w:t xml:space="preserve">depozito uygulamaları kapsamındaki ambalajlar için GEKAP ödemesi yapılması gerekip gerekmediğini, gerekiyor ise hangi oranda olması gerektiği ve hangi dönem içerisinde gerçekleştirilmesi gerektiği bilgisini içerecek ve plan sahibi piyasaya sürenlerin bu bilgiler üzerinden GEKAP beyanı ve ödeme yapmalarını gerektirecektir. </w:t>
      </w:r>
    </w:p>
    <w:p w:rsidR="00ED5D94" w:rsidRDefault="00ED5D94" w:rsidP="00DC1C2C">
      <w:pPr>
        <w:pStyle w:val="ListeParagraf"/>
        <w:numPr>
          <w:ilvl w:val="0"/>
          <w:numId w:val="1"/>
        </w:numPr>
        <w:spacing w:after="0" w:line="276" w:lineRule="auto"/>
        <w:jc w:val="both"/>
        <w:rPr>
          <w:rFonts w:ascii="Times New Roman" w:hAnsi="Times New Roman" w:cs="Times New Roman"/>
          <w:sz w:val="24"/>
          <w:szCs w:val="24"/>
        </w:rPr>
      </w:pPr>
      <w:r w:rsidRPr="00DC1C2C">
        <w:rPr>
          <w:rFonts w:ascii="Times New Roman" w:hAnsi="Times New Roman" w:cs="Times New Roman"/>
          <w:sz w:val="24"/>
          <w:szCs w:val="24"/>
        </w:rPr>
        <w:t>2021 yılı içerisinde sunulan ve Bakanlıkça kabul edilen planlara ilişkin bildirimler için</w:t>
      </w:r>
      <w:r w:rsidR="00DC1C2C" w:rsidRPr="00DC1C2C">
        <w:rPr>
          <w:rFonts w:ascii="Times New Roman" w:hAnsi="Times New Roman" w:cs="Times New Roman"/>
          <w:sz w:val="24"/>
          <w:szCs w:val="24"/>
        </w:rPr>
        <w:t xml:space="preserve"> </w:t>
      </w:r>
      <w:r w:rsidRPr="00DC1C2C">
        <w:rPr>
          <w:rFonts w:ascii="Times New Roman" w:hAnsi="Times New Roman" w:cs="Times New Roman"/>
          <w:sz w:val="24"/>
          <w:szCs w:val="24"/>
        </w:rPr>
        <w:t>de aynı süreç işletilecektir.</w:t>
      </w:r>
    </w:p>
    <w:p w:rsidR="00DC1C2C" w:rsidRPr="00DC1C2C" w:rsidRDefault="00DC1C2C" w:rsidP="00DC1C2C">
      <w:pPr>
        <w:pStyle w:val="ListeParagraf"/>
        <w:spacing w:after="0" w:line="276" w:lineRule="auto"/>
        <w:ind w:left="1068"/>
        <w:jc w:val="both"/>
        <w:rPr>
          <w:rFonts w:ascii="Times New Roman" w:hAnsi="Times New Roman" w:cs="Times New Roman"/>
          <w:sz w:val="24"/>
          <w:szCs w:val="24"/>
        </w:rPr>
      </w:pPr>
    </w:p>
    <w:p w:rsidR="00DC1C2C" w:rsidRDefault="006E46C6" w:rsidP="00DC1C2C">
      <w:pPr>
        <w:spacing w:after="0" w:line="276" w:lineRule="auto"/>
        <w:jc w:val="both"/>
        <w:rPr>
          <w:rFonts w:ascii="Times New Roman" w:hAnsi="Times New Roman" w:cs="Times New Roman"/>
          <w:b/>
          <w:sz w:val="24"/>
          <w:szCs w:val="24"/>
        </w:rPr>
      </w:pPr>
      <w:r w:rsidRPr="00DC1C2C">
        <w:rPr>
          <w:rFonts w:ascii="Times New Roman" w:hAnsi="Times New Roman" w:cs="Times New Roman"/>
          <w:b/>
          <w:sz w:val="24"/>
          <w:szCs w:val="24"/>
        </w:rPr>
        <w:t>Depoz</w:t>
      </w:r>
      <w:r w:rsidR="00DC1C2C" w:rsidRPr="00DC1C2C">
        <w:rPr>
          <w:rFonts w:ascii="Times New Roman" w:hAnsi="Times New Roman" w:cs="Times New Roman"/>
          <w:b/>
          <w:sz w:val="24"/>
          <w:szCs w:val="24"/>
        </w:rPr>
        <w:t>ito Planları Kapsamında Yapılan Bildirimlerin GEKAP Beyan ve Ödemeleri ile İlişkilendirilmele</w:t>
      </w:r>
      <w:r w:rsidRPr="00DC1C2C">
        <w:rPr>
          <w:rFonts w:ascii="Times New Roman" w:hAnsi="Times New Roman" w:cs="Times New Roman"/>
          <w:b/>
          <w:sz w:val="24"/>
          <w:szCs w:val="24"/>
        </w:rPr>
        <w:t xml:space="preserve">ri  </w:t>
      </w:r>
    </w:p>
    <w:p w:rsidR="00DC1C2C" w:rsidRPr="00DC1C2C" w:rsidRDefault="00DC1C2C" w:rsidP="00DC1C2C">
      <w:pPr>
        <w:spacing w:after="0" w:line="276" w:lineRule="auto"/>
        <w:jc w:val="both"/>
        <w:rPr>
          <w:rFonts w:ascii="Times New Roman" w:hAnsi="Times New Roman" w:cs="Times New Roman"/>
          <w:b/>
          <w:sz w:val="24"/>
          <w:szCs w:val="24"/>
        </w:rPr>
      </w:pPr>
    </w:p>
    <w:p w:rsidR="006E46C6" w:rsidRPr="00DC1C2C" w:rsidRDefault="006E46C6" w:rsidP="00DC1C2C">
      <w:pPr>
        <w:spacing w:after="0" w:line="276" w:lineRule="auto"/>
        <w:jc w:val="both"/>
        <w:rPr>
          <w:rFonts w:ascii="Times New Roman" w:hAnsi="Times New Roman" w:cs="Times New Roman"/>
          <w:sz w:val="24"/>
          <w:szCs w:val="24"/>
        </w:rPr>
      </w:pPr>
      <w:r w:rsidRPr="00DC1C2C">
        <w:rPr>
          <w:rFonts w:ascii="Times New Roman" w:hAnsi="Times New Roman" w:cs="Times New Roman"/>
          <w:sz w:val="24"/>
          <w:szCs w:val="24"/>
        </w:rPr>
        <w:t xml:space="preserve">Piyasaya süren işletmeler tarafından Gelir İdaresi </w:t>
      </w:r>
      <w:r w:rsidR="001B0ABC">
        <w:rPr>
          <w:rFonts w:ascii="Times New Roman" w:hAnsi="Times New Roman" w:cs="Times New Roman"/>
          <w:sz w:val="24"/>
          <w:szCs w:val="24"/>
        </w:rPr>
        <w:t>Başkanlığına yapılan beyanlar (</w:t>
      </w:r>
      <w:r w:rsidRPr="00DC1C2C">
        <w:rPr>
          <w:rFonts w:ascii="Times New Roman" w:hAnsi="Times New Roman" w:cs="Times New Roman"/>
          <w:sz w:val="24"/>
          <w:szCs w:val="24"/>
        </w:rPr>
        <w:t>Plan Numarası ve ürün grubu bazında beyan edilen miktarlar) Ambalaj Bilgi Sistemi üzerinden Bakanlığımıza sunulan plan ve bildirimler eşleştirilecek olup</w:t>
      </w:r>
    </w:p>
    <w:p w:rsidR="002A5C40" w:rsidRPr="00DC1C2C" w:rsidRDefault="002A5C40" w:rsidP="00DC1C2C">
      <w:pPr>
        <w:pStyle w:val="ListeParagraf"/>
        <w:numPr>
          <w:ilvl w:val="0"/>
          <w:numId w:val="1"/>
        </w:numPr>
        <w:spacing w:after="0" w:line="276" w:lineRule="auto"/>
        <w:jc w:val="both"/>
        <w:rPr>
          <w:rFonts w:ascii="Times New Roman" w:hAnsi="Times New Roman" w:cs="Times New Roman"/>
          <w:sz w:val="24"/>
          <w:szCs w:val="24"/>
        </w:rPr>
      </w:pPr>
      <w:r w:rsidRPr="00DC1C2C">
        <w:rPr>
          <w:rFonts w:ascii="Times New Roman" w:hAnsi="Times New Roman" w:cs="Times New Roman"/>
          <w:sz w:val="24"/>
          <w:szCs w:val="24"/>
        </w:rPr>
        <w:t xml:space="preserve">2020 yılına ilişkin olarak verilen GEKAP beyanlarında Bakanlıkça onaylanmış plan numarasının kullanılmadığı/uygun olmadığı durumlar için beyan edilen miktarlar için tahsil edilmemiş tüm bedellerin tahsili 2021 yılına </w:t>
      </w:r>
      <w:r w:rsidR="00DB3D10">
        <w:rPr>
          <w:rFonts w:ascii="Times New Roman" w:hAnsi="Times New Roman" w:cs="Times New Roman"/>
          <w:sz w:val="24"/>
          <w:szCs w:val="24"/>
        </w:rPr>
        <w:t>ait ilk beyan ve ödeme süresi (</w:t>
      </w:r>
      <w:r w:rsidRPr="00DC1C2C">
        <w:rPr>
          <w:rFonts w:ascii="Times New Roman" w:hAnsi="Times New Roman" w:cs="Times New Roman"/>
          <w:sz w:val="24"/>
          <w:szCs w:val="24"/>
        </w:rPr>
        <w:t>2021 yılı Nisan ayı) içinde (süresinde verilmeyen veya eksik verilen beyanname olarak) gerçekleştirilecektir.</w:t>
      </w:r>
    </w:p>
    <w:p w:rsidR="000D7F1F" w:rsidRPr="00DC1C2C" w:rsidRDefault="000D7F1F" w:rsidP="00DC1C2C">
      <w:pPr>
        <w:pStyle w:val="ListeParagraf"/>
        <w:numPr>
          <w:ilvl w:val="0"/>
          <w:numId w:val="1"/>
        </w:numPr>
        <w:spacing w:after="0" w:line="276" w:lineRule="auto"/>
        <w:jc w:val="both"/>
        <w:rPr>
          <w:rFonts w:ascii="Times New Roman" w:hAnsi="Times New Roman" w:cs="Times New Roman"/>
          <w:sz w:val="24"/>
          <w:szCs w:val="24"/>
        </w:rPr>
      </w:pPr>
      <w:proofErr w:type="gramStart"/>
      <w:r w:rsidRPr="00DC1C2C">
        <w:rPr>
          <w:rFonts w:ascii="Times New Roman" w:hAnsi="Times New Roman" w:cs="Times New Roman"/>
          <w:sz w:val="24"/>
          <w:szCs w:val="24"/>
        </w:rPr>
        <w:t xml:space="preserve">2020 yılına ilişkin olarak verilen GEKAP beyanlarında Bakanlıkça onaylanmış plan numarası ile yapılan beyanların Ambalaj Bilgi Sistemi üzerinden yapılan bildirimler ile karşılaştırılarak 2020 yılı performans/verim değerlendirilmesi ve hesaplamaları neticesinde belirlenecek ve geri toplanamayan ambalaj miktarları üzerinden hesaplanan </w:t>
      </w:r>
      <w:r w:rsidR="00850AAF" w:rsidRPr="00DC1C2C">
        <w:rPr>
          <w:rFonts w:ascii="Times New Roman" w:hAnsi="Times New Roman" w:cs="Times New Roman"/>
          <w:sz w:val="24"/>
          <w:szCs w:val="24"/>
        </w:rPr>
        <w:t>(</w:t>
      </w:r>
      <w:r w:rsidRPr="00DC1C2C">
        <w:rPr>
          <w:rFonts w:ascii="Times New Roman" w:hAnsi="Times New Roman" w:cs="Times New Roman"/>
          <w:sz w:val="24"/>
          <w:szCs w:val="24"/>
        </w:rPr>
        <w:t xml:space="preserve">2020 yılına ait </w:t>
      </w:r>
      <w:r w:rsidR="00850AAF" w:rsidRPr="00DC1C2C">
        <w:rPr>
          <w:rFonts w:ascii="Times New Roman" w:hAnsi="Times New Roman" w:cs="Times New Roman"/>
          <w:sz w:val="24"/>
          <w:szCs w:val="24"/>
        </w:rPr>
        <w:t xml:space="preserve">GEKAP </w:t>
      </w:r>
      <w:r w:rsidRPr="00DC1C2C">
        <w:rPr>
          <w:rFonts w:ascii="Times New Roman" w:hAnsi="Times New Roman" w:cs="Times New Roman"/>
          <w:sz w:val="24"/>
          <w:szCs w:val="24"/>
        </w:rPr>
        <w:t xml:space="preserve">bedelleri üzerinden) bedellerin tahsili 2021 yılına ait ilk beyan ve ödeme süresi </w:t>
      </w:r>
      <w:r w:rsidR="00850AAF" w:rsidRPr="00DC1C2C">
        <w:rPr>
          <w:rFonts w:ascii="Times New Roman" w:hAnsi="Times New Roman" w:cs="Times New Roman"/>
          <w:sz w:val="24"/>
          <w:szCs w:val="24"/>
        </w:rPr>
        <w:t>(</w:t>
      </w:r>
      <w:r w:rsidRPr="00DC1C2C">
        <w:rPr>
          <w:rFonts w:ascii="Times New Roman" w:hAnsi="Times New Roman" w:cs="Times New Roman"/>
          <w:sz w:val="24"/>
          <w:szCs w:val="24"/>
        </w:rPr>
        <w:t xml:space="preserve">2021 yılı Nisan ayı) </w:t>
      </w:r>
      <w:r w:rsidR="00850AAF" w:rsidRPr="00DC1C2C">
        <w:rPr>
          <w:rFonts w:ascii="Times New Roman" w:hAnsi="Times New Roman" w:cs="Times New Roman"/>
          <w:sz w:val="24"/>
          <w:szCs w:val="24"/>
        </w:rPr>
        <w:t>içinde gerçekleştirilecektir</w:t>
      </w:r>
      <w:r w:rsidRPr="00DC1C2C">
        <w:rPr>
          <w:rFonts w:ascii="Times New Roman" w:hAnsi="Times New Roman" w:cs="Times New Roman"/>
          <w:sz w:val="24"/>
          <w:szCs w:val="24"/>
        </w:rPr>
        <w:t>.</w:t>
      </w:r>
      <w:r w:rsidR="00850AAF" w:rsidRPr="00DC1C2C">
        <w:rPr>
          <w:rFonts w:ascii="Times New Roman" w:hAnsi="Times New Roman" w:cs="Times New Roman"/>
          <w:sz w:val="24"/>
          <w:szCs w:val="24"/>
        </w:rPr>
        <w:t xml:space="preserve"> </w:t>
      </w:r>
      <w:proofErr w:type="gramEnd"/>
    </w:p>
    <w:p w:rsidR="00850AAF" w:rsidRPr="004018FA" w:rsidRDefault="00850AAF" w:rsidP="00DC1C2C">
      <w:pPr>
        <w:pStyle w:val="ListeParagraf"/>
        <w:numPr>
          <w:ilvl w:val="0"/>
          <w:numId w:val="1"/>
        </w:numPr>
        <w:spacing w:after="0" w:line="276" w:lineRule="auto"/>
        <w:jc w:val="both"/>
        <w:rPr>
          <w:rFonts w:ascii="Times New Roman" w:hAnsi="Times New Roman" w:cs="Times New Roman"/>
          <w:sz w:val="24"/>
          <w:szCs w:val="24"/>
        </w:rPr>
      </w:pPr>
      <w:r w:rsidRPr="004018FA">
        <w:rPr>
          <w:rFonts w:ascii="Times New Roman" w:hAnsi="Times New Roman" w:cs="Times New Roman"/>
          <w:sz w:val="24"/>
          <w:szCs w:val="24"/>
        </w:rPr>
        <w:t>Depozito uygulama</w:t>
      </w:r>
      <w:bookmarkStart w:id="0" w:name="_GoBack"/>
      <w:bookmarkEnd w:id="0"/>
      <w:r w:rsidRPr="004018FA">
        <w:rPr>
          <w:rFonts w:ascii="Times New Roman" w:hAnsi="Times New Roman" w:cs="Times New Roman"/>
          <w:sz w:val="24"/>
          <w:szCs w:val="24"/>
        </w:rPr>
        <w:t xml:space="preserve">larına ilişkin olarak hesaplanan geçmiş dönem </w:t>
      </w:r>
      <w:r w:rsidR="00DC1C2C" w:rsidRPr="004018FA">
        <w:rPr>
          <w:rFonts w:ascii="Times New Roman" w:hAnsi="Times New Roman" w:cs="Times New Roman"/>
          <w:sz w:val="24"/>
          <w:szCs w:val="24"/>
        </w:rPr>
        <w:t xml:space="preserve">GEKAP </w:t>
      </w:r>
      <w:r w:rsidRPr="004018FA">
        <w:rPr>
          <w:rFonts w:ascii="Times New Roman" w:hAnsi="Times New Roman" w:cs="Times New Roman"/>
          <w:sz w:val="24"/>
          <w:szCs w:val="24"/>
        </w:rPr>
        <w:t>bedelleri Gelir İdaresi Başkanlığı tarafından beyannameler üzerinde ayrıca gösterilerek tahsile konu edilecektir.</w:t>
      </w:r>
    </w:p>
    <w:p w:rsidR="00DD6CDB" w:rsidRPr="00DC1C2C" w:rsidRDefault="00850AAF" w:rsidP="00DC1C2C">
      <w:pPr>
        <w:pStyle w:val="ListeParagraf"/>
        <w:numPr>
          <w:ilvl w:val="0"/>
          <w:numId w:val="1"/>
        </w:numPr>
        <w:spacing w:after="0" w:line="276" w:lineRule="auto"/>
        <w:jc w:val="both"/>
        <w:rPr>
          <w:rFonts w:ascii="Times New Roman" w:hAnsi="Times New Roman" w:cs="Times New Roman"/>
          <w:sz w:val="24"/>
          <w:szCs w:val="24"/>
        </w:rPr>
      </w:pPr>
      <w:r w:rsidRPr="00DC1C2C">
        <w:rPr>
          <w:rFonts w:ascii="Times New Roman" w:hAnsi="Times New Roman" w:cs="Times New Roman"/>
          <w:sz w:val="24"/>
          <w:szCs w:val="24"/>
        </w:rPr>
        <w:t xml:space="preserve">2021 </w:t>
      </w:r>
      <w:r w:rsidR="00DC1C2C" w:rsidRPr="00DC1C2C">
        <w:rPr>
          <w:rFonts w:ascii="Times New Roman" w:hAnsi="Times New Roman" w:cs="Times New Roman"/>
          <w:sz w:val="24"/>
          <w:szCs w:val="24"/>
        </w:rPr>
        <w:t>yılı</w:t>
      </w:r>
      <w:r w:rsidRPr="00DC1C2C">
        <w:rPr>
          <w:rFonts w:ascii="Times New Roman" w:hAnsi="Times New Roman" w:cs="Times New Roman"/>
          <w:sz w:val="24"/>
          <w:szCs w:val="24"/>
        </w:rPr>
        <w:t xml:space="preserve"> ve sonrasında uygulamaya başlanan depozito uygulamaları için de plan onay tarihleri esas alınarak yukarıda </w:t>
      </w:r>
      <w:r w:rsidR="00DC1C2C" w:rsidRPr="00DC1C2C">
        <w:rPr>
          <w:rFonts w:ascii="Times New Roman" w:hAnsi="Times New Roman" w:cs="Times New Roman"/>
          <w:sz w:val="24"/>
          <w:szCs w:val="24"/>
        </w:rPr>
        <w:t>açıklanan</w:t>
      </w:r>
      <w:r w:rsidRPr="00DC1C2C">
        <w:rPr>
          <w:rFonts w:ascii="Times New Roman" w:hAnsi="Times New Roman" w:cs="Times New Roman"/>
          <w:sz w:val="24"/>
          <w:szCs w:val="24"/>
        </w:rPr>
        <w:t xml:space="preserve"> süreçler işletilecektir.</w:t>
      </w:r>
    </w:p>
    <w:p w:rsidR="00DC1C2C" w:rsidRDefault="00DC1C2C" w:rsidP="00DC1C2C">
      <w:pPr>
        <w:spacing w:after="0" w:line="276" w:lineRule="auto"/>
        <w:jc w:val="both"/>
        <w:rPr>
          <w:rFonts w:ascii="Times New Roman" w:hAnsi="Times New Roman" w:cs="Times New Roman"/>
          <w:sz w:val="24"/>
          <w:szCs w:val="24"/>
        </w:rPr>
      </w:pPr>
    </w:p>
    <w:p w:rsidR="00850AAF" w:rsidRPr="00DC1C2C" w:rsidRDefault="00DB3D10" w:rsidP="00DC1C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24.12.</w:t>
      </w:r>
      <w:r w:rsidR="00850AAF" w:rsidRPr="00DC1C2C">
        <w:rPr>
          <w:rFonts w:ascii="Times New Roman" w:hAnsi="Times New Roman" w:cs="Times New Roman"/>
          <w:sz w:val="24"/>
          <w:szCs w:val="24"/>
        </w:rPr>
        <w:t>2020 tarihli ve 7261 Sayılı Kanun ile kurulan Türkiye Çevre Ajansı faaliyete geçene kadar depozito uygulamaları Bakanlığımızca yayımlanan</w:t>
      </w:r>
      <w:r w:rsidR="000B79EE" w:rsidRPr="00DC1C2C">
        <w:rPr>
          <w:rFonts w:ascii="Times New Roman" w:hAnsi="Times New Roman" w:cs="Times New Roman"/>
          <w:sz w:val="24"/>
          <w:szCs w:val="24"/>
        </w:rPr>
        <w:t xml:space="preserve"> </w:t>
      </w:r>
      <w:r>
        <w:rPr>
          <w:rFonts w:ascii="Times New Roman" w:hAnsi="Times New Roman" w:cs="Times New Roman"/>
          <w:b/>
          <w:sz w:val="24"/>
          <w:szCs w:val="24"/>
        </w:rPr>
        <w:t>29.06.</w:t>
      </w:r>
      <w:r w:rsidR="000B79EE" w:rsidRPr="00DC1C2C">
        <w:rPr>
          <w:rFonts w:ascii="Times New Roman" w:hAnsi="Times New Roman" w:cs="Times New Roman"/>
          <w:b/>
          <w:sz w:val="24"/>
          <w:szCs w:val="24"/>
        </w:rPr>
        <w:t xml:space="preserve">2020 tarihli Yeniden/Tekrar Kullanılabilir Ambalajlar İçin Depozito Sistemi Uygulamalarına İlişkin Usul ve Esaslar </w:t>
      </w:r>
      <w:r w:rsidR="000B79EE" w:rsidRPr="00DC1C2C">
        <w:rPr>
          <w:rFonts w:ascii="Times New Roman" w:hAnsi="Times New Roman" w:cs="Times New Roman"/>
          <w:sz w:val="24"/>
          <w:szCs w:val="24"/>
        </w:rPr>
        <w:t>doğrultusunda sürdürülmeye devam edecektir.</w:t>
      </w:r>
    </w:p>
    <w:p w:rsidR="00850AAF" w:rsidRPr="00DC1C2C" w:rsidRDefault="00850AAF" w:rsidP="00DC1C2C">
      <w:pPr>
        <w:spacing w:after="0" w:line="276" w:lineRule="auto"/>
        <w:jc w:val="both"/>
        <w:rPr>
          <w:rFonts w:ascii="Times New Roman" w:hAnsi="Times New Roman" w:cs="Times New Roman"/>
          <w:sz w:val="24"/>
          <w:szCs w:val="24"/>
        </w:rPr>
      </w:pPr>
    </w:p>
    <w:sectPr w:rsidR="00850AAF" w:rsidRPr="00DC1C2C" w:rsidSect="000B79EE">
      <w:pgSz w:w="11906" w:h="16838"/>
      <w:pgMar w:top="709"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A95E0D"/>
    <w:multiLevelType w:val="hybridMultilevel"/>
    <w:tmpl w:val="7AEC2A6C"/>
    <w:lvl w:ilvl="0" w:tplc="EE8AED8A">
      <w:start w:val="2021"/>
      <w:numFmt w:val="bullet"/>
      <w:lvlText w:val="-"/>
      <w:lvlJc w:val="left"/>
      <w:pPr>
        <w:ind w:left="1068" w:hanging="360"/>
      </w:pPr>
      <w:rPr>
        <w:rFonts w:ascii="Calibri" w:eastAsiaTheme="minorHAnsi" w:hAnsi="Calibri" w:cs="Calibri"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D65"/>
    <w:rsid w:val="000B79EE"/>
    <w:rsid w:val="000D7F1F"/>
    <w:rsid w:val="00155D74"/>
    <w:rsid w:val="001926C7"/>
    <w:rsid w:val="001B0ABC"/>
    <w:rsid w:val="001B1C4E"/>
    <w:rsid w:val="002A5C40"/>
    <w:rsid w:val="00310D65"/>
    <w:rsid w:val="0035618E"/>
    <w:rsid w:val="003C681E"/>
    <w:rsid w:val="004018FA"/>
    <w:rsid w:val="004C5712"/>
    <w:rsid w:val="004E39E9"/>
    <w:rsid w:val="006E1861"/>
    <w:rsid w:val="006E46C6"/>
    <w:rsid w:val="0075235B"/>
    <w:rsid w:val="007E4973"/>
    <w:rsid w:val="00850AAF"/>
    <w:rsid w:val="008B2597"/>
    <w:rsid w:val="00CB2093"/>
    <w:rsid w:val="00CD5573"/>
    <w:rsid w:val="00D3213F"/>
    <w:rsid w:val="00DB3D10"/>
    <w:rsid w:val="00DC0C3A"/>
    <w:rsid w:val="00DC1C2C"/>
    <w:rsid w:val="00DD6CDB"/>
    <w:rsid w:val="00E52C29"/>
    <w:rsid w:val="00E73604"/>
    <w:rsid w:val="00EA4809"/>
    <w:rsid w:val="00ED5D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6A7E6"/>
  <w15:chartTrackingRefBased/>
  <w15:docId w15:val="{E8020339-2276-4733-8402-2E204231D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C681E"/>
    <w:pPr>
      <w:ind w:left="720"/>
      <w:contextualSpacing/>
    </w:pPr>
  </w:style>
  <w:style w:type="character" w:styleId="AklamaBavurusu">
    <w:name w:val="annotation reference"/>
    <w:basedOn w:val="VarsaylanParagrafYazTipi"/>
    <w:uiPriority w:val="99"/>
    <w:semiHidden/>
    <w:unhideWhenUsed/>
    <w:rsid w:val="002A5C40"/>
    <w:rPr>
      <w:sz w:val="16"/>
      <w:szCs w:val="16"/>
    </w:rPr>
  </w:style>
  <w:style w:type="paragraph" w:styleId="AklamaMetni">
    <w:name w:val="annotation text"/>
    <w:basedOn w:val="Normal"/>
    <w:link w:val="AklamaMetniChar"/>
    <w:uiPriority w:val="99"/>
    <w:semiHidden/>
    <w:unhideWhenUsed/>
    <w:rsid w:val="002A5C4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A5C40"/>
    <w:rPr>
      <w:sz w:val="20"/>
      <w:szCs w:val="20"/>
    </w:rPr>
  </w:style>
  <w:style w:type="paragraph" w:styleId="BalonMetni">
    <w:name w:val="Balloon Text"/>
    <w:basedOn w:val="Normal"/>
    <w:link w:val="BalonMetniChar"/>
    <w:uiPriority w:val="99"/>
    <w:semiHidden/>
    <w:unhideWhenUsed/>
    <w:rsid w:val="002A5C4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A5C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05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1135</Words>
  <Characters>6471</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Demirhan Küçük</dc:creator>
  <cp:keywords/>
  <dc:description/>
  <cp:lastModifiedBy>Demirhan Küçük</cp:lastModifiedBy>
  <cp:revision>2</cp:revision>
  <dcterms:created xsi:type="dcterms:W3CDTF">2021-04-01T05:20:00Z</dcterms:created>
  <dcterms:modified xsi:type="dcterms:W3CDTF">2021-04-01T05:20:00Z</dcterms:modified>
</cp:coreProperties>
</file>